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noProof/>
          <w:sz w:val="28"/>
          <w:szCs w:val="28"/>
          <w:lang w:eastAsia="uk-UA"/>
        </w:rPr>
        <w:drawing>
          <wp:inline distT="0" distB="0" distL="0" distR="0" wp14:anchorId="4C9E7BCA" wp14:editId="76FFE2F9">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УКРАЇНА</w:t>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КОЛОМИЙСЬКА МІСЬКА РАЛА</w:t>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Восьме демократичне скликання</w:t>
      </w:r>
    </w:p>
    <w:p w:rsidR="00F41BA8" w:rsidRPr="00B26BA4" w:rsidRDefault="00F41BA8" w:rsidP="00B26BA4">
      <w:pPr>
        <w:spacing w:after="0" w:line="240" w:lineRule="auto"/>
        <w:jc w:val="center"/>
        <w:rPr>
          <w:rFonts w:ascii="Times New Roman" w:hAnsi="Times New Roman" w:cs="Times New Roman"/>
          <w:b/>
          <w:sz w:val="28"/>
          <w:szCs w:val="28"/>
        </w:rPr>
      </w:pPr>
      <w:r w:rsidRPr="00B26BA4">
        <w:rPr>
          <w:rFonts w:ascii="Times New Roman" w:hAnsi="Times New Roman" w:cs="Times New Roman"/>
          <w:b/>
          <w:bCs/>
          <w:sz w:val="28"/>
          <w:szCs w:val="28"/>
        </w:rPr>
        <w:t>________________________ сесія</w:t>
      </w:r>
    </w:p>
    <w:p w:rsidR="00F41BA8" w:rsidRPr="00B26BA4" w:rsidRDefault="00922B08" w:rsidP="00922B08">
      <w:pPr>
        <w:tabs>
          <w:tab w:val="left" w:pos="2610"/>
          <w:tab w:val="center" w:pos="4819"/>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41BA8" w:rsidRPr="00B26BA4">
        <w:rPr>
          <w:rFonts w:ascii="Times New Roman" w:hAnsi="Times New Roman" w:cs="Times New Roman"/>
          <w:b/>
          <w:sz w:val="28"/>
          <w:szCs w:val="28"/>
        </w:rPr>
        <w:t xml:space="preserve">Р І Ш Е Н </w:t>
      </w:r>
      <w:proofErr w:type="spellStart"/>
      <w:r w:rsidR="00F41BA8" w:rsidRPr="00B26BA4">
        <w:rPr>
          <w:rFonts w:ascii="Times New Roman" w:hAnsi="Times New Roman" w:cs="Times New Roman"/>
          <w:b/>
          <w:sz w:val="28"/>
          <w:szCs w:val="28"/>
        </w:rPr>
        <w:t>Н</w:t>
      </w:r>
      <w:proofErr w:type="spellEnd"/>
      <w:r w:rsidR="00F41BA8" w:rsidRPr="00B26BA4">
        <w:rPr>
          <w:rFonts w:ascii="Times New Roman" w:hAnsi="Times New Roman" w:cs="Times New Roman"/>
          <w:b/>
          <w:sz w:val="28"/>
          <w:szCs w:val="28"/>
        </w:rPr>
        <w:t xml:space="preserve"> Я</w:t>
      </w:r>
    </w:p>
    <w:p w:rsidR="00F41BA8" w:rsidRPr="00B26BA4" w:rsidRDefault="00F41BA8" w:rsidP="00B26BA4">
      <w:pPr>
        <w:spacing w:after="0" w:line="240" w:lineRule="auto"/>
        <w:rPr>
          <w:rFonts w:ascii="Times New Roman" w:hAnsi="Times New Roman" w:cs="Times New Roman"/>
          <w:sz w:val="28"/>
          <w:szCs w:val="28"/>
        </w:rPr>
      </w:pPr>
    </w:p>
    <w:p w:rsidR="00F41BA8" w:rsidRPr="00B26BA4" w:rsidRDefault="00F41BA8" w:rsidP="00F41BA8">
      <w:pPr>
        <w:rPr>
          <w:rFonts w:ascii="Times New Roman" w:hAnsi="Times New Roman" w:cs="Times New Roman"/>
          <w:sz w:val="28"/>
          <w:szCs w:val="28"/>
        </w:rPr>
      </w:pPr>
      <w:r w:rsidRPr="00B26BA4">
        <w:rPr>
          <w:rFonts w:ascii="Times New Roman" w:hAnsi="Times New Roman" w:cs="Times New Roman"/>
          <w:sz w:val="28"/>
          <w:szCs w:val="28"/>
        </w:rPr>
        <w:t>від ______________</w:t>
      </w:r>
      <w:r w:rsidRPr="00B26BA4">
        <w:rPr>
          <w:rFonts w:ascii="Times New Roman" w:hAnsi="Times New Roman" w:cs="Times New Roman"/>
          <w:sz w:val="28"/>
          <w:szCs w:val="28"/>
        </w:rPr>
        <w:tab/>
      </w:r>
      <w:r w:rsidRPr="00B26BA4">
        <w:rPr>
          <w:rFonts w:ascii="Times New Roman" w:hAnsi="Times New Roman" w:cs="Times New Roman"/>
          <w:sz w:val="28"/>
          <w:szCs w:val="28"/>
        </w:rPr>
        <w:tab/>
      </w:r>
      <w:r w:rsidRPr="00B26BA4">
        <w:rPr>
          <w:rFonts w:ascii="Times New Roman" w:hAnsi="Times New Roman" w:cs="Times New Roman"/>
          <w:sz w:val="28"/>
          <w:szCs w:val="28"/>
        </w:rPr>
        <w:tab/>
        <w:t>м. Коломия</w:t>
      </w:r>
      <w:r w:rsidRPr="00B26BA4">
        <w:rPr>
          <w:rFonts w:ascii="Times New Roman" w:hAnsi="Times New Roman" w:cs="Times New Roman"/>
          <w:sz w:val="28"/>
          <w:szCs w:val="28"/>
        </w:rPr>
        <w:tab/>
      </w:r>
      <w:r w:rsidRPr="00B26BA4">
        <w:rPr>
          <w:rFonts w:ascii="Times New Roman" w:hAnsi="Times New Roman" w:cs="Times New Roman"/>
          <w:sz w:val="28"/>
          <w:szCs w:val="28"/>
        </w:rPr>
        <w:tab/>
      </w:r>
      <w:r w:rsidRPr="00B26BA4">
        <w:rPr>
          <w:rFonts w:ascii="Times New Roman" w:hAnsi="Times New Roman" w:cs="Times New Roman"/>
          <w:sz w:val="28"/>
          <w:szCs w:val="28"/>
        </w:rPr>
        <w:tab/>
        <w:t>№ ____________</w:t>
      </w:r>
    </w:p>
    <w:p w:rsidR="00401DAE" w:rsidRPr="00A57538" w:rsidRDefault="00401DAE" w:rsidP="00401DAE">
      <w:pPr>
        <w:rPr>
          <w:rFonts w:ascii="Times New Roman" w:hAnsi="Times New Roman" w:cs="Times New Roman"/>
          <w:sz w:val="28"/>
          <w:szCs w:val="28"/>
        </w:rPr>
      </w:pPr>
    </w:p>
    <w:tbl>
      <w:tblPr>
        <w:tblW w:w="0" w:type="auto"/>
        <w:tblLook w:val="01E0" w:firstRow="1" w:lastRow="1" w:firstColumn="1" w:lastColumn="1" w:noHBand="0" w:noVBand="0"/>
      </w:tblPr>
      <w:tblGrid>
        <w:gridCol w:w="4361"/>
      </w:tblGrid>
      <w:tr w:rsidR="00401DAE" w:rsidRPr="00A57538" w:rsidTr="004D3ADE">
        <w:trPr>
          <w:trHeight w:val="1299"/>
        </w:trPr>
        <w:tc>
          <w:tcPr>
            <w:tcW w:w="4361" w:type="dxa"/>
          </w:tcPr>
          <w:p w:rsidR="00401DAE" w:rsidRPr="00A57538" w:rsidRDefault="00401DAE" w:rsidP="00401DAE">
            <w:pPr>
              <w:spacing w:after="0" w:line="240" w:lineRule="auto"/>
              <w:jc w:val="both"/>
              <w:rPr>
                <w:rFonts w:ascii="Times New Roman" w:hAnsi="Times New Roman" w:cs="Times New Roman"/>
                <w:b/>
                <w:sz w:val="28"/>
                <w:szCs w:val="28"/>
              </w:rPr>
            </w:pPr>
            <w:r w:rsidRPr="00A57538">
              <w:rPr>
                <w:rFonts w:ascii="Times New Roman" w:hAnsi="Times New Roman" w:cs="Times New Roman"/>
                <w:b/>
                <w:sz w:val="28"/>
                <w:szCs w:val="28"/>
              </w:rPr>
              <w:t xml:space="preserve">Про </w:t>
            </w:r>
            <w:r>
              <w:rPr>
                <w:rFonts w:ascii="Times New Roman" w:hAnsi="Times New Roman" w:cs="Times New Roman"/>
                <w:b/>
                <w:sz w:val="28"/>
                <w:szCs w:val="28"/>
              </w:rPr>
              <w:t>затвердження</w:t>
            </w:r>
            <w:r w:rsidRPr="00A57538">
              <w:rPr>
                <w:rFonts w:ascii="Times New Roman" w:hAnsi="Times New Roman" w:cs="Times New Roman"/>
                <w:b/>
                <w:sz w:val="28"/>
                <w:szCs w:val="28"/>
              </w:rPr>
              <w:t xml:space="preserve"> По</w:t>
            </w:r>
            <w:r>
              <w:rPr>
                <w:rFonts w:ascii="Times New Roman" w:hAnsi="Times New Roman" w:cs="Times New Roman"/>
                <w:b/>
                <w:sz w:val="28"/>
                <w:szCs w:val="28"/>
              </w:rPr>
              <w:t xml:space="preserve">рядку проведення конкурсу </w:t>
            </w:r>
            <w:proofErr w:type="spellStart"/>
            <w:r>
              <w:rPr>
                <w:rFonts w:ascii="Times New Roman" w:hAnsi="Times New Roman" w:cs="Times New Roman"/>
                <w:b/>
                <w:sz w:val="28"/>
                <w:szCs w:val="28"/>
              </w:rPr>
              <w:t>стартапів</w:t>
            </w:r>
            <w:proofErr w:type="spellEnd"/>
            <w:r>
              <w:rPr>
                <w:rFonts w:ascii="Times New Roman" w:hAnsi="Times New Roman" w:cs="Times New Roman"/>
                <w:b/>
                <w:sz w:val="28"/>
                <w:szCs w:val="28"/>
              </w:rPr>
              <w:t xml:space="preserve"> та бізнес-ідей у Коломийській</w:t>
            </w:r>
            <w:r w:rsidRPr="00A57538">
              <w:rPr>
                <w:rFonts w:ascii="Times New Roman" w:hAnsi="Times New Roman" w:cs="Times New Roman"/>
                <w:b/>
                <w:sz w:val="28"/>
                <w:szCs w:val="28"/>
              </w:rPr>
              <w:t xml:space="preserve"> міськ</w:t>
            </w:r>
            <w:r>
              <w:rPr>
                <w:rFonts w:ascii="Times New Roman" w:hAnsi="Times New Roman" w:cs="Times New Roman"/>
                <w:b/>
                <w:sz w:val="28"/>
                <w:szCs w:val="28"/>
              </w:rPr>
              <w:t>ій</w:t>
            </w:r>
            <w:r w:rsidRPr="00A57538">
              <w:rPr>
                <w:rFonts w:ascii="Times New Roman" w:hAnsi="Times New Roman" w:cs="Times New Roman"/>
                <w:b/>
                <w:sz w:val="28"/>
                <w:szCs w:val="28"/>
              </w:rPr>
              <w:t xml:space="preserve"> територіальн</w:t>
            </w:r>
            <w:r>
              <w:rPr>
                <w:rFonts w:ascii="Times New Roman" w:hAnsi="Times New Roman" w:cs="Times New Roman"/>
                <w:b/>
                <w:sz w:val="28"/>
                <w:szCs w:val="28"/>
              </w:rPr>
              <w:t>ій</w:t>
            </w:r>
            <w:r w:rsidRPr="00A57538">
              <w:rPr>
                <w:rFonts w:ascii="Times New Roman" w:hAnsi="Times New Roman" w:cs="Times New Roman"/>
                <w:b/>
                <w:sz w:val="28"/>
                <w:szCs w:val="28"/>
              </w:rPr>
              <w:t xml:space="preserve"> </w:t>
            </w:r>
            <w:r>
              <w:rPr>
                <w:rFonts w:ascii="Times New Roman" w:hAnsi="Times New Roman" w:cs="Times New Roman"/>
                <w:b/>
                <w:sz w:val="28"/>
                <w:szCs w:val="28"/>
              </w:rPr>
              <w:t xml:space="preserve">громаді </w:t>
            </w:r>
            <w:r>
              <w:rPr>
                <w:rFonts w:ascii="Times New Roman" w:eastAsia="Times New Roman" w:hAnsi="Times New Roman" w:cs="Times New Roman"/>
                <w:b/>
                <w:bCs/>
                <w:color w:val="000000"/>
                <w:sz w:val="28"/>
                <w:szCs w:val="28"/>
                <w:lang w:eastAsia="uk-UA"/>
              </w:rPr>
              <w:t>в новій редакції</w:t>
            </w:r>
          </w:p>
        </w:tc>
      </w:tr>
    </w:tbl>
    <w:p w:rsidR="00F41BA8" w:rsidRPr="00401DAE" w:rsidRDefault="00401DAE" w:rsidP="00401DAE">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p>
    <w:p w:rsidR="00F41BA8" w:rsidRPr="00F41BA8" w:rsidRDefault="00F41BA8" w:rsidP="00CE2F7B">
      <w:pPr>
        <w:shd w:val="clear" w:color="auto" w:fill="FFFFFF"/>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Керуючись Бюджетним кодексом України, Цивільним кодексом України, законами України «Про місцеве самоврядування в Україні» та «Про розвиток та державну підтримку малого і середнього підприємництва в Україні» на виконання Програми </w:t>
      </w:r>
      <w:r w:rsidR="00350B73">
        <w:rPr>
          <w:rFonts w:ascii="Times New Roman" w:eastAsia="Times New Roman" w:hAnsi="Times New Roman" w:cs="Times New Roman"/>
          <w:color w:val="000000"/>
          <w:sz w:val="28"/>
          <w:szCs w:val="28"/>
          <w:lang w:eastAsia="uk-UA"/>
        </w:rPr>
        <w:t xml:space="preserve">економічного та соціального </w:t>
      </w:r>
      <w:r w:rsidRPr="00F41BA8">
        <w:rPr>
          <w:rFonts w:ascii="Times New Roman" w:eastAsia="Times New Roman" w:hAnsi="Times New Roman" w:cs="Times New Roman"/>
          <w:color w:val="000000"/>
          <w:sz w:val="28"/>
          <w:szCs w:val="28"/>
          <w:lang w:eastAsia="uk-UA"/>
        </w:rPr>
        <w:t xml:space="preserve">розвитку </w:t>
      </w:r>
      <w:r w:rsidR="00350B73">
        <w:rPr>
          <w:rFonts w:ascii="Times New Roman" w:eastAsia="Times New Roman" w:hAnsi="Times New Roman" w:cs="Times New Roman"/>
          <w:color w:val="000000"/>
          <w:sz w:val="28"/>
          <w:szCs w:val="28"/>
          <w:lang w:eastAsia="uk-UA"/>
        </w:rPr>
        <w:t xml:space="preserve">Коломийської міської територіальної громади </w:t>
      </w:r>
      <w:r w:rsidRPr="00F41BA8">
        <w:rPr>
          <w:rFonts w:ascii="Times New Roman" w:eastAsia="Times New Roman" w:hAnsi="Times New Roman" w:cs="Times New Roman"/>
          <w:color w:val="000000"/>
          <w:sz w:val="28"/>
          <w:szCs w:val="28"/>
          <w:lang w:eastAsia="uk-UA"/>
        </w:rPr>
        <w:t>на 20</w:t>
      </w:r>
      <w:r w:rsidR="00350B73">
        <w:rPr>
          <w:rFonts w:ascii="Times New Roman" w:eastAsia="Times New Roman" w:hAnsi="Times New Roman" w:cs="Times New Roman"/>
          <w:color w:val="000000"/>
          <w:sz w:val="28"/>
          <w:szCs w:val="28"/>
          <w:lang w:eastAsia="uk-UA"/>
        </w:rPr>
        <w:t>23</w:t>
      </w:r>
      <w:r w:rsidRPr="00F41BA8">
        <w:rPr>
          <w:rFonts w:ascii="Times New Roman" w:eastAsia="Times New Roman" w:hAnsi="Times New Roman" w:cs="Times New Roman"/>
          <w:color w:val="000000"/>
          <w:sz w:val="28"/>
          <w:szCs w:val="28"/>
          <w:lang w:eastAsia="uk-UA"/>
        </w:rPr>
        <w:t>-202</w:t>
      </w:r>
      <w:r w:rsidR="00350B73">
        <w:rPr>
          <w:rFonts w:ascii="Times New Roman" w:eastAsia="Times New Roman" w:hAnsi="Times New Roman" w:cs="Times New Roman"/>
          <w:color w:val="000000"/>
          <w:sz w:val="28"/>
          <w:szCs w:val="28"/>
          <w:lang w:eastAsia="uk-UA"/>
        </w:rPr>
        <w:t>4</w:t>
      </w:r>
      <w:r w:rsidRPr="00F41BA8">
        <w:rPr>
          <w:rFonts w:ascii="Times New Roman" w:eastAsia="Times New Roman" w:hAnsi="Times New Roman" w:cs="Times New Roman"/>
          <w:color w:val="000000"/>
          <w:sz w:val="28"/>
          <w:szCs w:val="28"/>
          <w:lang w:eastAsia="uk-UA"/>
        </w:rPr>
        <w:t xml:space="preserve"> </w:t>
      </w:r>
      <w:r w:rsidRPr="001126A7">
        <w:rPr>
          <w:rFonts w:ascii="Times New Roman" w:eastAsia="Times New Roman" w:hAnsi="Times New Roman" w:cs="Times New Roman"/>
          <w:color w:val="000000"/>
          <w:sz w:val="28"/>
          <w:szCs w:val="28"/>
          <w:lang w:eastAsia="uk-UA"/>
        </w:rPr>
        <w:t xml:space="preserve">роки, </w:t>
      </w:r>
      <w:r w:rsidR="001126A7" w:rsidRPr="001126A7">
        <w:rPr>
          <w:rFonts w:ascii="Times New Roman" w:hAnsi="Times New Roman" w:cs="Times New Roman"/>
          <w:color w:val="000000"/>
          <w:sz w:val="28"/>
          <w:szCs w:val="28"/>
          <w:shd w:val="clear" w:color="auto" w:fill="FFFFFF"/>
        </w:rPr>
        <w:t>затвердженої рішенням виконавчого комітету міської ради від 04.10.2022 р. № 355</w:t>
      </w:r>
      <w:r w:rsidRPr="001126A7">
        <w:rPr>
          <w:rFonts w:ascii="Times New Roman" w:eastAsia="Times New Roman" w:hAnsi="Times New Roman" w:cs="Times New Roman"/>
          <w:color w:val="000000"/>
          <w:sz w:val="28"/>
          <w:szCs w:val="28"/>
          <w:lang w:eastAsia="uk-UA"/>
        </w:rPr>
        <w:t>, міська</w:t>
      </w:r>
      <w:r w:rsidRPr="00F41BA8">
        <w:rPr>
          <w:rFonts w:ascii="Times New Roman" w:eastAsia="Times New Roman" w:hAnsi="Times New Roman" w:cs="Times New Roman"/>
          <w:color w:val="000000"/>
          <w:sz w:val="28"/>
          <w:szCs w:val="28"/>
          <w:lang w:eastAsia="uk-UA"/>
        </w:rPr>
        <w:t xml:space="preserve"> рада</w:t>
      </w:r>
    </w:p>
    <w:p w:rsidR="00F41BA8" w:rsidRPr="00F41BA8" w:rsidRDefault="00F41BA8" w:rsidP="00F41BA8">
      <w:pPr>
        <w:shd w:val="clear" w:color="auto" w:fill="FFFFFF"/>
        <w:spacing w:after="0" w:line="240" w:lineRule="auto"/>
        <w:ind w:left="120"/>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вирішила</w:t>
      </w:r>
      <w:r w:rsidRPr="00F41BA8">
        <w:rPr>
          <w:rFonts w:ascii="Times New Roman" w:eastAsia="Times New Roman" w:hAnsi="Times New Roman" w:cs="Times New Roman"/>
          <w:color w:val="000000"/>
          <w:sz w:val="28"/>
          <w:szCs w:val="28"/>
          <w:lang w:eastAsia="uk-UA"/>
        </w:rPr>
        <w:t>:</w:t>
      </w:r>
    </w:p>
    <w:p w:rsidR="00F41BA8" w:rsidRPr="00F41BA8" w:rsidRDefault="00F41BA8" w:rsidP="00CE2F7B">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4D3ADE" w:rsidRDefault="00F41BA8" w:rsidP="004D3ADE">
      <w:pPr>
        <w:pStyle w:val="a8"/>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uk-UA"/>
        </w:rPr>
      </w:pPr>
      <w:r w:rsidRPr="004D3ADE">
        <w:rPr>
          <w:rFonts w:ascii="Times New Roman" w:eastAsia="Times New Roman" w:hAnsi="Times New Roman" w:cs="Times New Roman"/>
          <w:color w:val="000000"/>
          <w:sz w:val="28"/>
          <w:szCs w:val="28"/>
          <w:lang w:eastAsia="uk-UA"/>
        </w:rPr>
        <w:t>Затвердити Порядок проведення конкурсу стартапів</w:t>
      </w:r>
      <w:r w:rsidR="004E48FB" w:rsidRPr="004D3ADE">
        <w:rPr>
          <w:rFonts w:ascii="Times New Roman" w:eastAsia="Times New Roman" w:hAnsi="Times New Roman" w:cs="Times New Roman"/>
          <w:color w:val="000000"/>
          <w:sz w:val="28"/>
          <w:szCs w:val="28"/>
          <w:lang w:eastAsia="uk-UA"/>
        </w:rPr>
        <w:t xml:space="preserve"> та</w:t>
      </w:r>
      <w:r w:rsidR="00845623" w:rsidRPr="004D3ADE">
        <w:rPr>
          <w:rFonts w:ascii="Times New Roman" w:eastAsia="Times New Roman" w:hAnsi="Times New Roman" w:cs="Times New Roman"/>
          <w:color w:val="000000"/>
          <w:sz w:val="28"/>
          <w:szCs w:val="28"/>
          <w:lang w:eastAsia="uk-UA"/>
        </w:rPr>
        <w:t xml:space="preserve"> бізнес - ідей</w:t>
      </w:r>
      <w:r w:rsidRPr="004D3ADE">
        <w:rPr>
          <w:rFonts w:ascii="Times New Roman" w:eastAsia="Times New Roman" w:hAnsi="Times New Roman" w:cs="Times New Roman"/>
          <w:color w:val="000000"/>
          <w:sz w:val="28"/>
          <w:szCs w:val="28"/>
          <w:lang w:eastAsia="uk-UA"/>
        </w:rPr>
        <w:t xml:space="preserve"> у Коломийській </w:t>
      </w:r>
      <w:r w:rsidR="00AF365B" w:rsidRPr="004D3ADE">
        <w:rPr>
          <w:rFonts w:ascii="Times New Roman" w:eastAsia="Times New Roman" w:hAnsi="Times New Roman" w:cs="Times New Roman"/>
          <w:color w:val="000000"/>
          <w:sz w:val="28"/>
          <w:szCs w:val="28"/>
          <w:lang w:eastAsia="uk-UA"/>
        </w:rPr>
        <w:t xml:space="preserve">міській </w:t>
      </w:r>
      <w:r w:rsidRPr="004D3ADE">
        <w:rPr>
          <w:rFonts w:ascii="Times New Roman" w:eastAsia="Times New Roman" w:hAnsi="Times New Roman" w:cs="Times New Roman"/>
          <w:color w:val="000000"/>
          <w:sz w:val="28"/>
          <w:szCs w:val="28"/>
          <w:lang w:eastAsia="uk-UA"/>
        </w:rPr>
        <w:t>територіальній громаді</w:t>
      </w:r>
      <w:r w:rsidR="00755459" w:rsidRPr="004D3ADE">
        <w:rPr>
          <w:rFonts w:ascii="Times New Roman" w:eastAsia="Times New Roman" w:hAnsi="Times New Roman" w:cs="Times New Roman"/>
          <w:color w:val="000000"/>
          <w:sz w:val="28"/>
          <w:szCs w:val="28"/>
          <w:lang w:eastAsia="uk-UA"/>
        </w:rPr>
        <w:t xml:space="preserve"> в новій редакції</w:t>
      </w:r>
      <w:r w:rsidR="007964DA" w:rsidRPr="004D3ADE">
        <w:rPr>
          <w:rFonts w:ascii="Times New Roman" w:eastAsia="Times New Roman" w:hAnsi="Times New Roman" w:cs="Times New Roman"/>
          <w:color w:val="000000"/>
          <w:sz w:val="28"/>
          <w:szCs w:val="28"/>
          <w:lang w:eastAsia="uk-UA"/>
        </w:rPr>
        <w:t xml:space="preserve"> (далі – Порядок)</w:t>
      </w:r>
      <w:r w:rsidRPr="004D3ADE">
        <w:rPr>
          <w:rFonts w:ascii="Times New Roman" w:eastAsia="Times New Roman" w:hAnsi="Times New Roman" w:cs="Times New Roman"/>
          <w:color w:val="000000"/>
          <w:sz w:val="28"/>
          <w:szCs w:val="28"/>
          <w:lang w:eastAsia="uk-UA"/>
        </w:rPr>
        <w:t xml:space="preserve"> (додається).</w:t>
      </w:r>
    </w:p>
    <w:p w:rsidR="004D3ADE" w:rsidRPr="004D3ADE" w:rsidRDefault="0045308A" w:rsidP="004D3ADE">
      <w:pPr>
        <w:pStyle w:val="a8"/>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Визнати таким, що втратили</w:t>
      </w:r>
      <w:bookmarkStart w:id="0" w:name="_GoBack"/>
      <w:bookmarkEnd w:id="0"/>
      <w:r w:rsidR="004D3ADE" w:rsidRPr="004D3ADE">
        <w:rPr>
          <w:rFonts w:ascii="Times New Roman" w:eastAsia="Times New Roman" w:hAnsi="Times New Roman" w:cs="Times New Roman"/>
          <w:color w:val="000000"/>
          <w:sz w:val="28"/>
          <w:szCs w:val="28"/>
          <w:lang w:eastAsia="uk-UA"/>
        </w:rPr>
        <w:t xml:space="preserve"> чинність рішення міської ради </w:t>
      </w:r>
      <w:r w:rsidR="004D3ADE">
        <w:rPr>
          <w:rFonts w:ascii="Times New Roman" w:eastAsia="Times New Roman" w:hAnsi="Times New Roman" w:cs="Times New Roman"/>
          <w:color w:val="000000"/>
          <w:sz w:val="28"/>
          <w:szCs w:val="28"/>
          <w:lang w:eastAsia="uk-UA"/>
        </w:rPr>
        <w:t>«Про затвердження Порядку</w:t>
      </w:r>
      <w:r w:rsidR="004D3ADE" w:rsidRPr="00F41BA8">
        <w:rPr>
          <w:rFonts w:ascii="Times New Roman" w:eastAsia="Times New Roman" w:hAnsi="Times New Roman" w:cs="Times New Roman"/>
          <w:color w:val="000000"/>
          <w:sz w:val="28"/>
          <w:szCs w:val="28"/>
          <w:lang w:eastAsia="uk-UA"/>
        </w:rPr>
        <w:t xml:space="preserve"> проведення конкурсу </w:t>
      </w:r>
      <w:proofErr w:type="spellStart"/>
      <w:r w:rsidR="004D3ADE" w:rsidRPr="00F41BA8">
        <w:rPr>
          <w:rFonts w:ascii="Times New Roman" w:eastAsia="Times New Roman" w:hAnsi="Times New Roman" w:cs="Times New Roman"/>
          <w:color w:val="000000"/>
          <w:sz w:val="28"/>
          <w:szCs w:val="28"/>
          <w:lang w:eastAsia="uk-UA"/>
        </w:rPr>
        <w:t>стартапів</w:t>
      </w:r>
      <w:proofErr w:type="spellEnd"/>
      <w:r w:rsidR="004D3ADE">
        <w:rPr>
          <w:rFonts w:ascii="Times New Roman" w:eastAsia="Times New Roman" w:hAnsi="Times New Roman" w:cs="Times New Roman"/>
          <w:color w:val="000000"/>
          <w:sz w:val="28"/>
          <w:szCs w:val="28"/>
          <w:lang w:eastAsia="uk-UA"/>
        </w:rPr>
        <w:t xml:space="preserve"> та бізнес - ідей</w:t>
      </w:r>
      <w:r w:rsidR="004D3ADE" w:rsidRPr="00F41BA8">
        <w:rPr>
          <w:rFonts w:ascii="Times New Roman" w:eastAsia="Times New Roman" w:hAnsi="Times New Roman" w:cs="Times New Roman"/>
          <w:color w:val="000000"/>
          <w:sz w:val="28"/>
          <w:szCs w:val="28"/>
          <w:lang w:eastAsia="uk-UA"/>
        </w:rPr>
        <w:t xml:space="preserve"> у Коломийській </w:t>
      </w:r>
      <w:r w:rsidR="004D3ADE">
        <w:rPr>
          <w:rFonts w:ascii="Times New Roman" w:eastAsia="Times New Roman" w:hAnsi="Times New Roman" w:cs="Times New Roman"/>
          <w:color w:val="000000"/>
          <w:sz w:val="28"/>
          <w:szCs w:val="28"/>
          <w:lang w:eastAsia="uk-UA"/>
        </w:rPr>
        <w:t xml:space="preserve">міській </w:t>
      </w:r>
      <w:r w:rsidR="004D3ADE" w:rsidRPr="00F41BA8">
        <w:rPr>
          <w:rFonts w:ascii="Times New Roman" w:eastAsia="Times New Roman" w:hAnsi="Times New Roman" w:cs="Times New Roman"/>
          <w:color w:val="000000"/>
          <w:sz w:val="28"/>
          <w:szCs w:val="28"/>
          <w:lang w:eastAsia="uk-UA"/>
        </w:rPr>
        <w:t>територіальній громаді</w:t>
      </w:r>
      <w:r w:rsidR="004D3ADE">
        <w:rPr>
          <w:rFonts w:ascii="Times New Roman" w:eastAsia="Times New Roman" w:hAnsi="Times New Roman" w:cs="Times New Roman"/>
          <w:color w:val="000000"/>
          <w:sz w:val="28"/>
          <w:szCs w:val="28"/>
          <w:lang w:eastAsia="uk-UA"/>
        </w:rPr>
        <w:t>»</w:t>
      </w:r>
      <w:r w:rsidR="004D3ADE">
        <w:rPr>
          <w:rFonts w:ascii="Times New Roman" w:hAnsi="Times New Roman" w:cs="Times New Roman"/>
          <w:bCs/>
          <w:color w:val="000000"/>
          <w:sz w:val="28"/>
          <w:szCs w:val="28"/>
          <w:shd w:val="clear" w:color="auto" w:fill="FFFFFF"/>
        </w:rPr>
        <w:t xml:space="preserve"> від 20</w:t>
      </w:r>
      <w:r w:rsidR="004D3ADE" w:rsidRPr="004D3ADE">
        <w:rPr>
          <w:rFonts w:ascii="Times New Roman" w:hAnsi="Times New Roman" w:cs="Times New Roman"/>
          <w:bCs/>
          <w:color w:val="000000"/>
          <w:sz w:val="28"/>
          <w:szCs w:val="28"/>
          <w:shd w:val="clear" w:color="auto" w:fill="FFFFFF"/>
        </w:rPr>
        <w:t>.0</w:t>
      </w:r>
      <w:r w:rsidR="004D3ADE">
        <w:rPr>
          <w:rFonts w:ascii="Times New Roman" w:hAnsi="Times New Roman" w:cs="Times New Roman"/>
          <w:bCs/>
          <w:color w:val="000000"/>
          <w:sz w:val="28"/>
          <w:szCs w:val="28"/>
          <w:shd w:val="clear" w:color="auto" w:fill="FFFFFF"/>
        </w:rPr>
        <w:t>6.2023 року №</w:t>
      </w:r>
      <w:r w:rsidR="004D3ADE">
        <w:rPr>
          <w:rFonts w:ascii="Times New Roman" w:hAnsi="Times New Roman" w:cs="Times New Roman"/>
          <w:color w:val="000000"/>
          <w:sz w:val="28"/>
          <w:szCs w:val="28"/>
          <w:shd w:val="clear" w:color="auto" w:fill="FFFFFF"/>
        </w:rPr>
        <w:t xml:space="preserve">2826-45/2023 та </w:t>
      </w:r>
      <w:r w:rsidR="002D5FC2" w:rsidRPr="004D3ADE">
        <w:rPr>
          <w:rFonts w:ascii="Times New Roman" w:eastAsia="Times New Roman" w:hAnsi="Times New Roman" w:cs="Times New Roman"/>
          <w:color w:val="000000"/>
          <w:sz w:val="28"/>
          <w:szCs w:val="28"/>
          <w:lang w:eastAsia="uk-UA"/>
        </w:rPr>
        <w:t>рішення</w:t>
      </w:r>
      <w:r w:rsidR="002D5FC2" w:rsidRPr="004D3ADE">
        <w:rPr>
          <w:rFonts w:ascii="Times New Roman" w:eastAsia="Times New Roman" w:hAnsi="Times New Roman" w:cs="Times New Roman"/>
          <w:color w:val="000000"/>
          <w:sz w:val="28"/>
          <w:szCs w:val="28"/>
          <w:lang w:eastAsia="uk-UA"/>
        </w:rPr>
        <w:t xml:space="preserve"> </w:t>
      </w:r>
      <w:r w:rsidR="004D3ADE" w:rsidRPr="004D3ADE">
        <w:rPr>
          <w:rFonts w:ascii="Times New Roman" w:eastAsia="Times New Roman" w:hAnsi="Times New Roman" w:cs="Times New Roman"/>
          <w:color w:val="000000"/>
          <w:sz w:val="28"/>
          <w:szCs w:val="28"/>
          <w:lang w:eastAsia="uk-UA"/>
        </w:rPr>
        <w:t xml:space="preserve">міської ради </w:t>
      </w:r>
      <w:r w:rsidR="004D3ADE">
        <w:rPr>
          <w:rFonts w:ascii="Times New Roman" w:eastAsia="Times New Roman" w:hAnsi="Times New Roman" w:cs="Times New Roman"/>
          <w:color w:val="000000"/>
          <w:sz w:val="28"/>
          <w:szCs w:val="28"/>
          <w:lang w:eastAsia="uk-UA"/>
        </w:rPr>
        <w:t>«Про</w:t>
      </w:r>
      <w:r w:rsidR="002D5FC2">
        <w:rPr>
          <w:rFonts w:ascii="Times New Roman" w:eastAsia="Times New Roman" w:hAnsi="Times New Roman" w:cs="Times New Roman"/>
          <w:color w:val="000000"/>
          <w:sz w:val="28"/>
          <w:szCs w:val="28"/>
          <w:lang w:eastAsia="uk-UA"/>
        </w:rPr>
        <w:t xml:space="preserve"> внесення змін до</w:t>
      </w:r>
      <w:r w:rsidR="004D3ADE">
        <w:rPr>
          <w:rFonts w:ascii="Times New Roman" w:eastAsia="Times New Roman" w:hAnsi="Times New Roman" w:cs="Times New Roman"/>
          <w:color w:val="000000"/>
          <w:sz w:val="28"/>
          <w:szCs w:val="28"/>
          <w:lang w:eastAsia="uk-UA"/>
        </w:rPr>
        <w:t xml:space="preserve"> Порядку</w:t>
      </w:r>
      <w:r w:rsidR="004D3ADE" w:rsidRPr="00F41BA8">
        <w:rPr>
          <w:rFonts w:ascii="Times New Roman" w:eastAsia="Times New Roman" w:hAnsi="Times New Roman" w:cs="Times New Roman"/>
          <w:color w:val="000000"/>
          <w:sz w:val="28"/>
          <w:szCs w:val="28"/>
          <w:lang w:eastAsia="uk-UA"/>
        </w:rPr>
        <w:t xml:space="preserve"> проведення конкурсу </w:t>
      </w:r>
      <w:proofErr w:type="spellStart"/>
      <w:r w:rsidR="004D3ADE" w:rsidRPr="00F41BA8">
        <w:rPr>
          <w:rFonts w:ascii="Times New Roman" w:eastAsia="Times New Roman" w:hAnsi="Times New Roman" w:cs="Times New Roman"/>
          <w:color w:val="000000"/>
          <w:sz w:val="28"/>
          <w:szCs w:val="28"/>
          <w:lang w:eastAsia="uk-UA"/>
        </w:rPr>
        <w:t>стартапів</w:t>
      </w:r>
      <w:proofErr w:type="spellEnd"/>
      <w:r w:rsidR="004D3ADE">
        <w:rPr>
          <w:rFonts w:ascii="Times New Roman" w:eastAsia="Times New Roman" w:hAnsi="Times New Roman" w:cs="Times New Roman"/>
          <w:color w:val="000000"/>
          <w:sz w:val="28"/>
          <w:szCs w:val="28"/>
          <w:lang w:eastAsia="uk-UA"/>
        </w:rPr>
        <w:t xml:space="preserve"> та бізнес - ідей</w:t>
      </w:r>
      <w:r w:rsidR="004D3ADE" w:rsidRPr="00F41BA8">
        <w:rPr>
          <w:rFonts w:ascii="Times New Roman" w:eastAsia="Times New Roman" w:hAnsi="Times New Roman" w:cs="Times New Roman"/>
          <w:color w:val="000000"/>
          <w:sz w:val="28"/>
          <w:szCs w:val="28"/>
          <w:lang w:eastAsia="uk-UA"/>
        </w:rPr>
        <w:t xml:space="preserve"> у Коломийській </w:t>
      </w:r>
      <w:r w:rsidR="004D3ADE">
        <w:rPr>
          <w:rFonts w:ascii="Times New Roman" w:eastAsia="Times New Roman" w:hAnsi="Times New Roman" w:cs="Times New Roman"/>
          <w:color w:val="000000"/>
          <w:sz w:val="28"/>
          <w:szCs w:val="28"/>
          <w:lang w:eastAsia="uk-UA"/>
        </w:rPr>
        <w:t xml:space="preserve">міській </w:t>
      </w:r>
      <w:r w:rsidR="004D3ADE" w:rsidRPr="00F41BA8">
        <w:rPr>
          <w:rFonts w:ascii="Times New Roman" w:eastAsia="Times New Roman" w:hAnsi="Times New Roman" w:cs="Times New Roman"/>
          <w:color w:val="000000"/>
          <w:sz w:val="28"/>
          <w:szCs w:val="28"/>
          <w:lang w:eastAsia="uk-UA"/>
        </w:rPr>
        <w:t>територіальній громаді</w:t>
      </w:r>
      <w:r w:rsidR="004D3ADE">
        <w:rPr>
          <w:rFonts w:ascii="Times New Roman" w:eastAsia="Times New Roman" w:hAnsi="Times New Roman" w:cs="Times New Roman"/>
          <w:color w:val="000000"/>
          <w:sz w:val="28"/>
          <w:szCs w:val="28"/>
          <w:lang w:eastAsia="uk-UA"/>
        </w:rPr>
        <w:t>»</w:t>
      </w:r>
      <w:r w:rsidR="002D5FC2">
        <w:rPr>
          <w:rFonts w:ascii="Times New Roman" w:hAnsi="Times New Roman" w:cs="Times New Roman"/>
          <w:bCs/>
          <w:color w:val="000000"/>
          <w:sz w:val="28"/>
          <w:szCs w:val="28"/>
          <w:shd w:val="clear" w:color="auto" w:fill="FFFFFF"/>
        </w:rPr>
        <w:t xml:space="preserve"> від 09.11</w:t>
      </w:r>
      <w:r w:rsidR="004D3ADE">
        <w:rPr>
          <w:rFonts w:ascii="Times New Roman" w:hAnsi="Times New Roman" w:cs="Times New Roman"/>
          <w:bCs/>
          <w:color w:val="000000"/>
          <w:sz w:val="28"/>
          <w:szCs w:val="28"/>
          <w:shd w:val="clear" w:color="auto" w:fill="FFFFFF"/>
        </w:rPr>
        <w:t>.2023 року №</w:t>
      </w:r>
      <w:r w:rsidR="002D5FC2">
        <w:rPr>
          <w:rFonts w:ascii="Times New Roman" w:hAnsi="Times New Roman" w:cs="Times New Roman"/>
          <w:color w:val="000000"/>
          <w:sz w:val="28"/>
          <w:szCs w:val="28"/>
          <w:shd w:val="clear" w:color="auto" w:fill="FFFFFF"/>
        </w:rPr>
        <w:t>3163-49</w:t>
      </w:r>
      <w:r w:rsidR="004D3ADE">
        <w:rPr>
          <w:rFonts w:ascii="Times New Roman" w:hAnsi="Times New Roman" w:cs="Times New Roman"/>
          <w:color w:val="000000"/>
          <w:sz w:val="28"/>
          <w:szCs w:val="28"/>
          <w:shd w:val="clear" w:color="auto" w:fill="FFFFFF"/>
        </w:rPr>
        <w:t>/2023</w:t>
      </w:r>
      <w:r>
        <w:rPr>
          <w:rFonts w:ascii="Times New Roman" w:hAnsi="Times New Roman" w:cs="Times New Roman"/>
          <w:color w:val="000000"/>
          <w:sz w:val="28"/>
          <w:szCs w:val="28"/>
          <w:shd w:val="clear" w:color="auto" w:fill="FFFFFF"/>
        </w:rPr>
        <w:t>.</w:t>
      </w:r>
    </w:p>
    <w:p w:rsidR="00F41BA8" w:rsidRPr="004D3ADE" w:rsidRDefault="00F41BA8" w:rsidP="004D3ADE">
      <w:pPr>
        <w:pStyle w:val="a8"/>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uk-UA"/>
        </w:rPr>
      </w:pPr>
      <w:r w:rsidRPr="004D3ADE">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5C2A60" w:rsidRPr="004D3ADE">
        <w:rPr>
          <w:rFonts w:ascii="Times New Roman" w:eastAsia="Times New Roman" w:hAnsi="Times New Roman" w:cs="Times New Roman"/>
          <w:color w:val="000000"/>
          <w:sz w:val="28"/>
          <w:szCs w:val="28"/>
          <w:lang w:eastAsia="uk-UA"/>
        </w:rPr>
        <w:t>Романа ОСТЯКА</w:t>
      </w:r>
      <w:r w:rsidRPr="004D3ADE">
        <w:rPr>
          <w:rFonts w:ascii="Times New Roman" w:eastAsia="Times New Roman" w:hAnsi="Times New Roman" w:cs="Times New Roman"/>
          <w:color w:val="000000"/>
          <w:sz w:val="28"/>
          <w:szCs w:val="28"/>
          <w:lang w:eastAsia="uk-UA"/>
        </w:rPr>
        <w:t>.</w:t>
      </w:r>
    </w:p>
    <w:p w:rsidR="00F41BA8" w:rsidRPr="00F41BA8" w:rsidRDefault="004D3ADE" w:rsidP="00CE2F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755459">
        <w:rPr>
          <w:rFonts w:ascii="Times New Roman" w:eastAsia="Times New Roman" w:hAnsi="Times New Roman" w:cs="Times New Roman"/>
          <w:color w:val="000000"/>
          <w:sz w:val="28"/>
          <w:szCs w:val="28"/>
          <w:lang w:eastAsia="uk-UA"/>
        </w:rPr>
        <w:t>.</w:t>
      </w:r>
      <w:r w:rsidR="00EE3DEE">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w:t>
      </w:r>
      <w:r w:rsidR="00530ABB" w:rsidRPr="00F41BA8">
        <w:rPr>
          <w:rFonts w:ascii="Times New Roman" w:eastAsia="Times New Roman" w:hAnsi="Times New Roman" w:cs="Times New Roman"/>
          <w:color w:val="000000"/>
          <w:sz w:val="28"/>
          <w:szCs w:val="28"/>
          <w:lang w:eastAsia="uk-UA"/>
        </w:rPr>
        <w:t>ОСТЮК</w:t>
      </w:r>
      <w:r w:rsidR="00F41BA8" w:rsidRPr="00F41BA8">
        <w:rPr>
          <w:rFonts w:ascii="Times New Roman" w:eastAsia="Times New Roman" w:hAnsi="Times New Roman" w:cs="Times New Roman"/>
          <w:color w:val="000000"/>
          <w:sz w:val="28"/>
          <w:szCs w:val="28"/>
          <w:lang w:eastAsia="uk-UA"/>
        </w:rPr>
        <w:t xml:space="preserve">) та постійній комісії з питань підприємництва, регуляторної політики, архітектури, містобудування, </w:t>
      </w:r>
      <w:r w:rsidR="00F41BA8" w:rsidRPr="001126A7">
        <w:rPr>
          <w:rFonts w:ascii="Times New Roman" w:eastAsia="Times New Roman" w:hAnsi="Times New Roman" w:cs="Times New Roman"/>
          <w:color w:val="000000"/>
          <w:sz w:val="28"/>
          <w:szCs w:val="28"/>
          <w:lang w:eastAsia="uk-UA"/>
        </w:rPr>
        <w:t>транспорту та зв’язку (Галина Б</w:t>
      </w:r>
      <w:r w:rsidR="00530ABB" w:rsidRPr="001126A7">
        <w:rPr>
          <w:rFonts w:ascii="Times New Roman" w:eastAsia="Times New Roman" w:hAnsi="Times New Roman" w:cs="Times New Roman"/>
          <w:color w:val="000000"/>
          <w:sz w:val="28"/>
          <w:szCs w:val="28"/>
          <w:lang w:eastAsia="uk-UA"/>
        </w:rPr>
        <w:t>ЕЛЯ</w:t>
      </w:r>
      <w:r w:rsidR="00F41BA8" w:rsidRPr="001126A7">
        <w:rPr>
          <w:rFonts w:ascii="Times New Roman" w:eastAsia="Times New Roman" w:hAnsi="Times New Roman" w:cs="Times New Roman"/>
          <w:color w:val="000000"/>
          <w:sz w:val="28"/>
          <w:szCs w:val="28"/>
          <w:lang w:eastAsia="uk-UA"/>
        </w:rPr>
        <w:t>).</w:t>
      </w:r>
    </w:p>
    <w:p w:rsidR="001126A7" w:rsidRDefault="001126A7" w:rsidP="00F41BA8">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126A7" w:rsidRDefault="001126A7" w:rsidP="00F41BA8">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754B9" w:rsidRPr="006B2889" w:rsidRDefault="00F41BA8" w:rsidP="006B2889">
      <w:pPr>
        <w:shd w:val="clear" w:color="auto" w:fill="FFFFFF"/>
        <w:spacing w:after="0" w:line="240" w:lineRule="auto"/>
        <w:rPr>
          <w:rFonts w:ascii="Times New Roman" w:eastAsia="Times New Roman" w:hAnsi="Times New Roman" w:cs="Times New Roman"/>
          <w:color w:val="000000"/>
          <w:sz w:val="28"/>
          <w:szCs w:val="28"/>
          <w:lang w:eastAsia="uk-UA"/>
        </w:rPr>
      </w:pPr>
      <w:r w:rsidRPr="001126A7">
        <w:rPr>
          <w:rFonts w:ascii="Times New Roman" w:eastAsia="Times New Roman" w:hAnsi="Times New Roman" w:cs="Times New Roman"/>
          <w:b/>
          <w:bCs/>
          <w:color w:val="000000"/>
          <w:sz w:val="28"/>
          <w:szCs w:val="28"/>
          <w:lang w:eastAsia="uk-UA"/>
        </w:rPr>
        <w:t>Міський голова                                                      Богдан СТАНІСЛАВСЬКИЙ</w:t>
      </w:r>
    </w:p>
    <w:p w:rsidR="006B2889" w:rsidRPr="006B2889" w:rsidRDefault="009754B9" w:rsidP="006B288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Погоджено:</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6B2889" w:rsidRPr="006B2889" w:rsidRDefault="006B2889" w:rsidP="006B2889">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 xml:space="preserve">Заступник начальника </w:t>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юридичного відділу міської ради</w:t>
      </w:r>
    </w:p>
    <w:p w:rsidR="009754B9" w:rsidRPr="00954A43" w:rsidRDefault="009754B9" w:rsidP="009754B9">
      <w:pPr>
        <w:spacing w:after="0" w:line="240" w:lineRule="auto"/>
        <w:rPr>
          <w:rFonts w:ascii="Times New Roman" w:eastAsia="Times New Roman" w:hAnsi="Times New Roman" w:cs="Times New Roman"/>
          <w:b/>
          <w:sz w:val="28"/>
          <w:szCs w:val="28"/>
          <w:lang w:eastAsia="ru-RU"/>
        </w:rPr>
      </w:pPr>
      <w:r w:rsidRPr="00954A43">
        <w:rPr>
          <w:rFonts w:ascii="Times New Roman" w:eastAsia="Times New Roman" w:hAnsi="Times New Roman" w:cs="Times New Roman"/>
          <w:b/>
          <w:sz w:val="28"/>
          <w:szCs w:val="28"/>
          <w:lang w:eastAsia="ru-RU"/>
        </w:rPr>
        <w:t>Владислава МАКСИМ</w:t>
      </w:r>
      <w:r w:rsidRPr="00954A43">
        <w:rPr>
          <w:rFonts w:ascii="Times New Roman" w:eastAsia="Times New Roman" w:hAnsi="Times New Roman" w:cs="Times New Roman"/>
          <w:b/>
          <w:sz w:val="28"/>
          <w:szCs w:val="28"/>
          <w:lang w:val="ru-RU" w:eastAsia="ru-RU"/>
        </w:rPr>
        <w:t>’</w:t>
      </w:r>
      <w:r w:rsidRPr="00954A43">
        <w:rPr>
          <w:rFonts w:ascii="Times New Roman" w:eastAsia="Times New Roman" w:hAnsi="Times New Roman" w:cs="Times New Roman"/>
          <w:b/>
          <w:sz w:val="28"/>
          <w:szCs w:val="28"/>
          <w:lang w:eastAsia="ru-RU"/>
        </w:rPr>
        <w:t>ЮК</w:t>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t xml:space="preserve">          </w:t>
      </w:r>
      <w:r w:rsidRPr="00954A43">
        <w:rPr>
          <w:rFonts w:ascii="Times New Roman" w:eastAsia="Times New Roman" w:hAnsi="Times New Roman" w:cs="Times New Roman"/>
          <w:sz w:val="28"/>
          <w:szCs w:val="28"/>
          <w:lang w:eastAsia="ru-RU"/>
        </w:rPr>
        <w:t>«___»____________2023 р.</w:t>
      </w:r>
    </w:p>
    <w:p w:rsidR="009754B9" w:rsidRDefault="006B2889" w:rsidP="009754B9">
      <w:pPr>
        <w:pStyle w:val="a6"/>
        <w:jc w:val="both"/>
        <w:rPr>
          <w:rFonts w:ascii="Times New Roman" w:hAnsi="Times New Roman"/>
          <w:sz w:val="28"/>
          <w:szCs w:val="28"/>
        </w:rPr>
      </w:pPr>
      <w:r w:rsidRPr="006B2889">
        <w:rPr>
          <w:rFonts w:ascii="Times New Roman" w:hAnsi="Times New Roman"/>
          <w:sz w:val="28"/>
          <w:szCs w:val="28"/>
        </w:rPr>
        <w:t xml:space="preserve"> </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Начальник управління фінансів</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і внутрішнього аудиту міської ради</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b/>
          <w:sz w:val="28"/>
          <w:szCs w:val="28"/>
        </w:rPr>
        <w:t>Ольга</w:t>
      </w:r>
      <w:r w:rsidRPr="00A57538">
        <w:rPr>
          <w:rFonts w:ascii="Times New Roman" w:hAnsi="Times New Roman"/>
          <w:sz w:val="28"/>
          <w:szCs w:val="28"/>
        </w:rPr>
        <w:t xml:space="preserve"> </w:t>
      </w:r>
      <w:r w:rsidRPr="00A57538">
        <w:rPr>
          <w:rFonts w:ascii="Times New Roman" w:hAnsi="Times New Roman"/>
          <w:b/>
          <w:sz w:val="28"/>
          <w:szCs w:val="28"/>
        </w:rPr>
        <w:t xml:space="preserve">ГАВДУНИК </w:t>
      </w:r>
      <w:r w:rsidRPr="00A57538">
        <w:rPr>
          <w:rFonts w:ascii="Times New Roman" w:hAnsi="Times New Roman"/>
          <w:sz w:val="28"/>
          <w:szCs w:val="28"/>
        </w:rPr>
        <w:t xml:space="preserve">                                                       </w:t>
      </w:r>
      <w:r w:rsidRPr="00A57538">
        <w:rPr>
          <w:rFonts w:ascii="Times New Roman" w:hAnsi="Times New Roman"/>
          <w:b/>
          <w:sz w:val="28"/>
          <w:szCs w:val="28"/>
        </w:rPr>
        <w:t xml:space="preserve">«____»____________ </w:t>
      </w:r>
      <w:r w:rsidRPr="00A57538">
        <w:rPr>
          <w:rFonts w:ascii="Times New Roman" w:hAnsi="Times New Roman"/>
          <w:sz w:val="28"/>
          <w:szCs w:val="28"/>
        </w:rPr>
        <w:t>2023р.</w:t>
      </w:r>
    </w:p>
    <w:p w:rsidR="009754B9" w:rsidRDefault="009754B9" w:rsidP="009754B9">
      <w:pPr>
        <w:spacing w:after="0" w:line="240" w:lineRule="auto"/>
        <w:jc w:val="both"/>
        <w:rPr>
          <w:rFonts w:ascii="Times New Roman" w:hAnsi="Times New Roman" w:cs="Times New Roman"/>
          <w:sz w:val="28"/>
          <w:szCs w:val="28"/>
        </w:rPr>
      </w:pP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Начальник управління бухгалтерського </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обліку та </w:t>
      </w:r>
      <w:proofErr w:type="spellStart"/>
      <w:r w:rsidRPr="00C34699">
        <w:rPr>
          <w:rFonts w:ascii="Times New Roman" w:eastAsia="Calibri" w:hAnsi="Times New Roman" w:cs="Times New Roman"/>
          <w:sz w:val="28"/>
          <w:szCs w:val="28"/>
        </w:rPr>
        <w:t>закупівель</w:t>
      </w:r>
      <w:proofErr w:type="spellEnd"/>
      <w:r w:rsidRPr="00C34699">
        <w:rPr>
          <w:rFonts w:ascii="Times New Roman" w:eastAsia="Calibri" w:hAnsi="Times New Roman" w:cs="Times New Roman"/>
          <w:sz w:val="28"/>
          <w:szCs w:val="28"/>
        </w:rPr>
        <w:t xml:space="preserve"> міської ради</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b/>
          <w:sz w:val="28"/>
          <w:szCs w:val="28"/>
        </w:rPr>
        <w:t>Наталія</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ГЕНИК        </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«____»____________ </w:t>
      </w:r>
      <w:r w:rsidRPr="00C34699">
        <w:rPr>
          <w:rFonts w:ascii="Times New Roman" w:eastAsia="Calibri" w:hAnsi="Times New Roman" w:cs="Times New Roman"/>
          <w:sz w:val="28"/>
          <w:szCs w:val="28"/>
        </w:rPr>
        <w:t>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755459" w:rsidRDefault="00755459" w:rsidP="006B2889">
      <w:pPr>
        <w:spacing w:after="0" w:line="240" w:lineRule="auto"/>
        <w:rPr>
          <w:rFonts w:ascii="Times New Roman" w:hAnsi="Times New Roman" w:cs="Times New Roman"/>
          <w:sz w:val="28"/>
          <w:szCs w:val="28"/>
        </w:rPr>
      </w:pPr>
      <w:r>
        <w:rPr>
          <w:rFonts w:ascii="Times New Roman" w:hAnsi="Times New Roman" w:cs="Times New Roman"/>
          <w:sz w:val="28"/>
          <w:szCs w:val="28"/>
        </w:rPr>
        <w:t>Виконавець:</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 економіки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міської ради</w:t>
      </w:r>
    </w:p>
    <w:p w:rsidR="00755459" w:rsidRPr="009754B9" w:rsidRDefault="006B2889" w:rsidP="00755459">
      <w:pPr>
        <w:shd w:val="clear" w:color="auto" w:fill="FFFFFF"/>
        <w:spacing w:after="0" w:line="240" w:lineRule="auto"/>
        <w:rPr>
          <w:rFonts w:ascii="Times New Roman" w:eastAsia="Times New Roman" w:hAnsi="Times New Roman" w:cs="Times New Roman"/>
          <w:color w:val="000000"/>
          <w:sz w:val="28"/>
          <w:szCs w:val="28"/>
          <w:lang w:eastAsia="uk-UA"/>
        </w:rPr>
      </w:pPr>
      <w:r w:rsidRPr="006B2889">
        <w:rPr>
          <w:rFonts w:ascii="Times New Roman" w:hAnsi="Times New Roman" w:cs="Times New Roman"/>
          <w:b/>
          <w:sz w:val="28"/>
          <w:szCs w:val="28"/>
        </w:rPr>
        <w:t>Інна ТКАЧУК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w:t>
      </w:r>
      <w:r w:rsidRPr="006B2889">
        <w:rPr>
          <w:rFonts w:ascii="Times New Roman" w:hAnsi="Times New Roman" w:cs="Times New Roman"/>
          <w:sz w:val="28"/>
          <w:szCs w:val="28"/>
        </w:rPr>
        <w:tab/>
        <w:t xml:space="preserve"> «_____»_________2023 р.</w:t>
      </w:r>
    </w:p>
    <w:p w:rsidR="00F41BA8" w:rsidRPr="00F41BA8" w:rsidRDefault="006B2889" w:rsidP="005C2A60">
      <w:pPr>
        <w:shd w:val="clear" w:color="auto" w:fill="FFFFFF"/>
        <w:spacing w:after="0" w:line="240" w:lineRule="auto"/>
        <w:ind w:firstLine="623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З</w:t>
      </w:r>
      <w:r w:rsidR="00F41BA8" w:rsidRPr="001126A7">
        <w:rPr>
          <w:rFonts w:ascii="Times New Roman" w:eastAsia="Times New Roman" w:hAnsi="Times New Roman" w:cs="Times New Roman"/>
          <w:b/>
          <w:bCs/>
          <w:color w:val="000000"/>
          <w:sz w:val="28"/>
          <w:szCs w:val="28"/>
          <w:lang w:eastAsia="uk-UA"/>
        </w:rPr>
        <w:t>АТВЕРДЖЕНО</w:t>
      </w:r>
    </w:p>
    <w:p w:rsidR="00F41BA8" w:rsidRPr="00F41BA8" w:rsidRDefault="00F41BA8" w:rsidP="005C2A60">
      <w:pPr>
        <w:shd w:val="clear" w:color="auto" w:fill="FFFFFF"/>
        <w:spacing w:after="0" w:line="240" w:lineRule="auto"/>
        <w:ind w:firstLine="6237"/>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рішення міської ради</w:t>
      </w:r>
    </w:p>
    <w:p w:rsidR="00F41BA8" w:rsidRPr="00F41BA8" w:rsidRDefault="00F41BA8" w:rsidP="005C2A60">
      <w:pPr>
        <w:shd w:val="clear" w:color="auto" w:fill="FFFFFF"/>
        <w:spacing w:after="0" w:line="240" w:lineRule="auto"/>
        <w:ind w:firstLine="6237"/>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від </w:t>
      </w:r>
      <w:r w:rsidR="005C2A60">
        <w:rPr>
          <w:rFonts w:ascii="Times New Roman" w:eastAsia="Times New Roman" w:hAnsi="Times New Roman" w:cs="Times New Roman"/>
          <w:color w:val="000000"/>
          <w:sz w:val="28"/>
          <w:szCs w:val="28"/>
          <w:lang w:eastAsia="uk-UA"/>
        </w:rPr>
        <w:t>_________</w:t>
      </w:r>
      <w:r w:rsidRPr="00F41BA8">
        <w:rPr>
          <w:rFonts w:ascii="Times New Roman" w:eastAsia="Times New Roman" w:hAnsi="Times New Roman" w:cs="Times New Roman"/>
          <w:color w:val="000000"/>
          <w:sz w:val="28"/>
          <w:szCs w:val="28"/>
          <w:lang w:eastAsia="uk-UA"/>
        </w:rPr>
        <w:t xml:space="preserve"> №</w:t>
      </w:r>
      <w:r w:rsidR="005C2A60">
        <w:rPr>
          <w:rFonts w:ascii="Times New Roman" w:eastAsia="Times New Roman" w:hAnsi="Times New Roman" w:cs="Times New Roman"/>
          <w:color w:val="000000"/>
          <w:sz w:val="28"/>
          <w:szCs w:val="28"/>
          <w:lang w:eastAsia="uk-UA"/>
        </w:rPr>
        <w:t>_________</w:t>
      </w:r>
    </w:p>
    <w:p w:rsidR="00F41BA8" w:rsidRPr="00F41BA8" w:rsidRDefault="00F41BA8" w:rsidP="00F41BA8">
      <w:pPr>
        <w:shd w:val="clear" w:color="auto" w:fill="FFFFFF"/>
        <w:spacing w:after="0" w:line="240" w:lineRule="auto"/>
        <w:ind w:firstLine="5670"/>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ind w:firstLine="5670"/>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ПОРЯДОК</w:t>
      </w: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проведення конкурсу стартапів</w:t>
      </w:r>
      <w:r w:rsidR="00C9626F">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у Коломийській </w:t>
      </w:r>
      <w:r w:rsidR="00AF365B">
        <w:rPr>
          <w:rFonts w:ascii="Times New Roman" w:eastAsia="Times New Roman" w:hAnsi="Times New Roman" w:cs="Times New Roman"/>
          <w:color w:val="000000"/>
          <w:sz w:val="28"/>
          <w:szCs w:val="28"/>
          <w:lang w:eastAsia="uk-UA"/>
        </w:rPr>
        <w:t xml:space="preserve">міській </w:t>
      </w:r>
      <w:r w:rsidRPr="00F41BA8">
        <w:rPr>
          <w:rFonts w:ascii="Times New Roman" w:eastAsia="Times New Roman" w:hAnsi="Times New Roman" w:cs="Times New Roman"/>
          <w:color w:val="000000"/>
          <w:sz w:val="28"/>
          <w:szCs w:val="28"/>
          <w:lang w:eastAsia="uk-UA"/>
        </w:rPr>
        <w:t>територіальній громаді</w:t>
      </w:r>
      <w:r w:rsidR="00755459">
        <w:rPr>
          <w:rFonts w:ascii="Times New Roman" w:eastAsia="Times New Roman" w:hAnsi="Times New Roman" w:cs="Times New Roman"/>
          <w:color w:val="000000"/>
          <w:sz w:val="28"/>
          <w:szCs w:val="28"/>
          <w:lang w:eastAsia="uk-UA"/>
        </w:rPr>
        <w:t xml:space="preserve"> в новій редакції</w:t>
      </w: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І. Загальні питання</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1.1. Порядок розроблений на виконання Програми </w:t>
      </w:r>
      <w:r w:rsidR="00DE58EB">
        <w:rPr>
          <w:rFonts w:ascii="Times New Roman" w:eastAsia="Times New Roman" w:hAnsi="Times New Roman" w:cs="Times New Roman"/>
          <w:color w:val="000000"/>
          <w:sz w:val="28"/>
          <w:szCs w:val="28"/>
          <w:lang w:eastAsia="uk-UA"/>
        </w:rPr>
        <w:t xml:space="preserve">економічного та соціального </w:t>
      </w:r>
      <w:r w:rsidR="00DE58EB" w:rsidRPr="00F41BA8">
        <w:rPr>
          <w:rFonts w:ascii="Times New Roman" w:eastAsia="Times New Roman" w:hAnsi="Times New Roman" w:cs="Times New Roman"/>
          <w:color w:val="000000"/>
          <w:sz w:val="28"/>
          <w:szCs w:val="28"/>
          <w:lang w:eastAsia="uk-UA"/>
        </w:rPr>
        <w:t xml:space="preserve">розвитку </w:t>
      </w:r>
      <w:r w:rsidR="00DE58EB">
        <w:rPr>
          <w:rFonts w:ascii="Times New Roman" w:eastAsia="Times New Roman" w:hAnsi="Times New Roman" w:cs="Times New Roman"/>
          <w:color w:val="000000"/>
          <w:sz w:val="28"/>
          <w:szCs w:val="28"/>
          <w:lang w:eastAsia="uk-UA"/>
        </w:rPr>
        <w:t xml:space="preserve">Коломийської міської територіальної громади </w:t>
      </w:r>
      <w:r w:rsidR="00DE58EB" w:rsidRPr="00F41BA8">
        <w:rPr>
          <w:rFonts w:ascii="Times New Roman" w:eastAsia="Times New Roman" w:hAnsi="Times New Roman" w:cs="Times New Roman"/>
          <w:color w:val="000000"/>
          <w:sz w:val="28"/>
          <w:szCs w:val="28"/>
          <w:lang w:eastAsia="uk-UA"/>
        </w:rPr>
        <w:t>на 20</w:t>
      </w:r>
      <w:r w:rsidR="00DE58EB">
        <w:rPr>
          <w:rFonts w:ascii="Times New Roman" w:eastAsia="Times New Roman" w:hAnsi="Times New Roman" w:cs="Times New Roman"/>
          <w:color w:val="000000"/>
          <w:sz w:val="28"/>
          <w:szCs w:val="28"/>
          <w:lang w:eastAsia="uk-UA"/>
        </w:rPr>
        <w:t>23</w:t>
      </w:r>
      <w:r w:rsidR="00DE58EB" w:rsidRPr="00F41BA8">
        <w:rPr>
          <w:rFonts w:ascii="Times New Roman" w:eastAsia="Times New Roman" w:hAnsi="Times New Roman" w:cs="Times New Roman"/>
          <w:color w:val="000000"/>
          <w:sz w:val="28"/>
          <w:szCs w:val="28"/>
          <w:lang w:eastAsia="uk-UA"/>
        </w:rPr>
        <w:t>-202</w:t>
      </w:r>
      <w:r w:rsidR="00DE58EB">
        <w:rPr>
          <w:rFonts w:ascii="Times New Roman" w:eastAsia="Times New Roman" w:hAnsi="Times New Roman" w:cs="Times New Roman"/>
          <w:color w:val="000000"/>
          <w:sz w:val="28"/>
          <w:szCs w:val="28"/>
          <w:lang w:eastAsia="uk-UA"/>
        </w:rPr>
        <w:t>4</w:t>
      </w:r>
      <w:r w:rsidR="00DE58EB" w:rsidRPr="00F41BA8">
        <w:rPr>
          <w:rFonts w:ascii="Times New Roman" w:eastAsia="Times New Roman" w:hAnsi="Times New Roman" w:cs="Times New Roman"/>
          <w:color w:val="000000"/>
          <w:sz w:val="28"/>
          <w:szCs w:val="28"/>
          <w:lang w:eastAsia="uk-UA"/>
        </w:rPr>
        <w:t xml:space="preserve"> </w:t>
      </w:r>
      <w:r w:rsidR="00DE58EB" w:rsidRPr="001126A7">
        <w:rPr>
          <w:rFonts w:ascii="Times New Roman" w:eastAsia="Times New Roman" w:hAnsi="Times New Roman" w:cs="Times New Roman"/>
          <w:color w:val="000000"/>
          <w:sz w:val="28"/>
          <w:szCs w:val="28"/>
          <w:lang w:eastAsia="uk-UA"/>
        </w:rPr>
        <w:t xml:space="preserve">роки, </w:t>
      </w:r>
      <w:r w:rsidR="00DE58EB" w:rsidRPr="001126A7">
        <w:rPr>
          <w:rFonts w:ascii="Times New Roman" w:hAnsi="Times New Roman" w:cs="Times New Roman"/>
          <w:color w:val="000000"/>
          <w:sz w:val="28"/>
          <w:szCs w:val="28"/>
          <w:shd w:val="clear" w:color="auto" w:fill="FFFFFF"/>
        </w:rPr>
        <w:t>затвердженої рішенням виконавчого комітету міської ради від 04.10.2022 р. № 355</w:t>
      </w:r>
      <w:r w:rsidR="007964DA">
        <w:rPr>
          <w:rFonts w:ascii="Times New Roman" w:eastAsia="Times New Roman" w:hAnsi="Times New Roman" w:cs="Times New Roman"/>
          <w:color w:val="000000"/>
          <w:sz w:val="28"/>
          <w:szCs w:val="28"/>
          <w:lang w:eastAsia="uk-UA"/>
        </w:rPr>
        <w:t xml:space="preserve"> та </w:t>
      </w:r>
      <w:r w:rsidR="007F14FF">
        <w:rPr>
          <w:rFonts w:ascii="Times New Roman" w:eastAsia="Times New Roman" w:hAnsi="Times New Roman" w:cs="Times New Roman"/>
          <w:color w:val="000000"/>
          <w:sz w:val="28"/>
          <w:szCs w:val="28"/>
          <w:lang w:eastAsia="uk-UA"/>
        </w:rPr>
        <w:t xml:space="preserve">повинен сприяти прозорому та відкритому проведенню  </w:t>
      </w:r>
      <w:r w:rsidR="00B50CA2">
        <w:rPr>
          <w:rFonts w:ascii="Times New Roman" w:eastAsia="Times New Roman" w:hAnsi="Times New Roman" w:cs="Times New Roman"/>
          <w:color w:val="000000"/>
          <w:sz w:val="28"/>
          <w:szCs w:val="28"/>
          <w:lang w:eastAsia="uk-UA"/>
        </w:rPr>
        <w:t xml:space="preserve">конкурсу </w:t>
      </w:r>
      <w:r w:rsidR="00E14DEC">
        <w:rPr>
          <w:rFonts w:ascii="Times New Roman" w:eastAsia="Times New Roman" w:hAnsi="Times New Roman" w:cs="Times New Roman"/>
          <w:color w:val="000000"/>
          <w:sz w:val="28"/>
          <w:szCs w:val="28"/>
          <w:lang w:eastAsia="uk-UA"/>
        </w:rPr>
        <w:t xml:space="preserve">з відбору </w:t>
      </w:r>
      <w:r w:rsidR="00B50CA2">
        <w:rPr>
          <w:rFonts w:ascii="Times New Roman" w:eastAsia="Times New Roman" w:hAnsi="Times New Roman" w:cs="Times New Roman"/>
          <w:color w:val="000000"/>
          <w:sz w:val="28"/>
          <w:szCs w:val="28"/>
          <w:lang w:eastAsia="uk-UA"/>
        </w:rPr>
        <w:t>стартапів</w:t>
      </w:r>
      <w:r w:rsidR="00C9626F">
        <w:rPr>
          <w:rFonts w:ascii="Times New Roman" w:eastAsia="Times New Roman" w:hAnsi="Times New Roman" w:cs="Times New Roman"/>
          <w:color w:val="000000"/>
          <w:sz w:val="28"/>
          <w:szCs w:val="28"/>
          <w:lang w:eastAsia="uk-UA"/>
        </w:rPr>
        <w:t xml:space="preserve"> та бізнес-ідей</w:t>
      </w:r>
      <w:r w:rsidR="00B50CA2">
        <w:rPr>
          <w:rFonts w:ascii="Times New Roman" w:eastAsia="Times New Roman" w:hAnsi="Times New Roman" w:cs="Times New Roman"/>
          <w:color w:val="000000"/>
          <w:sz w:val="28"/>
          <w:szCs w:val="28"/>
          <w:lang w:eastAsia="uk-UA"/>
        </w:rPr>
        <w:t xml:space="preserve"> серед прете</w:t>
      </w:r>
      <w:r w:rsidR="00E14DEC">
        <w:rPr>
          <w:rFonts w:ascii="Times New Roman" w:eastAsia="Times New Roman" w:hAnsi="Times New Roman" w:cs="Times New Roman"/>
          <w:color w:val="000000"/>
          <w:sz w:val="28"/>
          <w:szCs w:val="28"/>
          <w:lang w:eastAsia="uk-UA"/>
        </w:rPr>
        <w:t>н</w:t>
      </w:r>
      <w:r w:rsidR="00B50CA2">
        <w:rPr>
          <w:rFonts w:ascii="Times New Roman" w:eastAsia="Times New Roman" w:hAnsi="Times New Roman" w:cs="Times New Roman"/>
          <w:color w:val="000000"/>
          <w:sz w:val="28"/>
          <w:szCs w:val="28"/>
          <w:lang w:eastAsia="uk-UA"/>
        </w:rPr>
        <w:t>дентів (далі – Конкурс).</w:t>
      </w:r>
      <w:r w:rsidR="007F14FF">
        <w:rPr>
          <w:rFonts w:ascii="Times New Roman" w:eastAsia="Times New Roman" w:hAnsi="Times New Roman" w:cs="Times New Roman"/>
          <w:color w:val="000000"/>
          <w:sz w:val="28"/>
          <w:szCs w:val="28"/>
          <w:lang w:eastAsia="uk-UA"/>
        </w:rPr>
        <w:t xml:space="preserve"> </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1.2. Метою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є відбір стартапів, інноваційних підприємницьких ідей для реалізації на території громади, які фінансуватимуться за рахунок коштів </w:t>
      </w:r>
      <w:r w:rsidR="00DE58EB">
        <w:rPr>
          <w:rFonts w:ascii="Times New Roman" w:eastAsia="Times New Roman" w:hAnsi="Times New Roman" w:cs="Times New Roman"/>
          <w:color w:val="000000"/>
          <w:sz w:val="28"/>
          <w:szCs w:val="28"/>
          <w:lang w:eastAsia="uk-UA"/>
        </w:rPr>
        <w:t xml:space="preserve">місцевого </w:t>
      </w:r>
      <w:r w:rsidRPr="00F41BA8">
        <w:rPr>
          <w:rFonts w:ascii="Times New Roman" w:eastAsia="Times New Roman" w:hAnsi="Times New Roman" w:cs="Times New Roman"/>
          <w:color w:val="000000"/>
          <w:sz w:val="28"/>
          <w:szCs w:val="28"/>
          <w:lang w:eastAsia="uk-UA"/>
        </w:rPr>
        <w:t>бюджету і спрямовані на розв’язання актуальних проблем соціально-економічного розвитку,  розвитку суб’єктів малого і середнього підприємництва, їх інвестиційної та інноваційної активності, просування вироблених ними товарів (робіт, послуг),</w:t>
      </w:r>
      <w:r w:rsidR="00B50CA2">
        <w:rPr>
          <w:rFonts w:ascii="Times New Roman" w:eastAsia="Times New Roman" w:hAnsi="Times New Roman" w:cs="Times New Roman"/>
          <w:color w:val="000000"/>
          <w:sz w:val="28"/>
          <w:szCs w:val="28"/>
          <w:lang w:eastAsia="uk-UA"/>
        </w:rPr>
        <w:t xml:space="preserve"> </w:t>
      </w:r>
      <w:r w:rsidR="00DE58EB">
        <w:rPr>
          <w:rFonts w:ascii="Times New Roman" w:eastAsia="Times New Roman" w:hAnsi="Times New Roman" w:cs="Times New Roman"/>
          <w:color w:val="000000"/>
          <w:sz w:val="28"/>
          <w:szCs w:val="28"/>
          <w:lang w:eastAsia="uk-UA"/>
        </w:rPr>
        <w:t>а також</w:t>
      </w:r>
      <w:r w:rsidRPr="00F41BA8">
        <w:rPr>
          <w:rFonts w:ascii="Times New Roman" w:eastAsia="Times New Roman" w:hAnsi="Times New Roman" w:cs="Times New Roman"/>
          <w:color w:val="000000"/>
          <w:sz w:val="28"/>
          <w:szCs w:val="28"/>
          <w:lang w:eastAsia="uk-UA"/>
        </w:rPr>
        <w:t xml:space="preserve"> результатів інтелектуальної діяльності на внутрішні і зовнішні ринки. Фінансування стартапів</w:t>
      </w:r>
      <w:r w:rsidR="00C9626F">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здійснюється в рамках Програми.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1.3. Головним розпорядником коштів бюджету Коломийської </w:t>
      </w:r>
      <w:r w:rsidR="00AF365B">
        <w:rPr>
          <w:rFonts w:ascii="Times New Roman" w:eastAsia="Times New Roman" w:hAnsi="Times New Roman" w:cs="Times New Roman"/>
          <w:color w:val="000000"/>
          <w:sz w:val="28"/>
          <w:szCs w:val="28"/>
          <w:lang w:eastAsia="uk-UA"/>
        </w:rPr>
        <w:t xml:space="preserve">міської </w:t>
      </w:r>
      <w:r w:rsidR="00875BF7">
        <w:rPr>
          <w:rFonts w:ascii="Times New Roman" w:eastAsia="Times New Roman" w:hAnsi="Times New Roman" w:cs="Times New Roman"/>
          <w:color w:val="000000"/>
          <w:sz w:val="28"/>
          <w:szCs w:val="28"/>
          <w:lang w:eastAsia="uk-UA"/>
        </w:rPr>
        <w:t>територіальної громади</w:t>
      </w:r>
      <w:r w:rsidRPr="00F41BA8">
        <w:rPr>
          <w:rFonts w:ascii="Times New Roman" w:eastAsia="Times New Roman" w:hAnsi="Times New Roman" w:cs="Times New Roman"/>
          <w:color w:val="000000"/>
          <w:sz w:val="28"/>
          <w:szCs w:val="28"/>
          <w:lang w:eastAsia="uk-UA"/>
        </w:rPr>
        <w:t xml:space="preserve"> </w:t>
      </w:r>
      <w:r w:rsidR="00875BF7">
        <w:rPr>
          <w:rFonts w:ascii="Times New Roman" w:eastAsia="Times New Roman" w:hAnsi="Times New Roman" w:cs="Times New Roman"/>
          <w:color w:val="000000"/>
          <w:sz w:val="28"/>
          <w:szCs w:val="28"/>
          <w:lang w:eastAsia="uk-UA"/>
        </w:rPr>
        <w:t xml:space="preserve">з метою надання </w:t>
      </w:r>
      <w:r w:rsidR="00875BF7">
        <w:rPr>
          <w:rFonts w:ascii="Times New Roman" w:eastAsia="Times New Roman" w:hAnsi="Times New Roman" w:cs="Times New Roman"/>
          <w:bCs/>
          <w:sz w:val="28"/>
          <w:szCs w:val="28"/>
          <w:lang w:eastAsia="uk-UA"/>
        </w:rPr>
        <w:t>гранту</w:t>
      </w:r>
      <w:r w:rsidR="00875BF7" w:rsidRPr="00274BAB">
        <w:rPr>
          <w:rFonts w:ascii="Times New Roman" w:eastAsia="Times New Roman" w:hAnsi="Times New Roman" w:cs="Times New Roman"/>
          <w:bCs/>
          <w:sz w:val="28"/>
          <w:szCs w:val="28"/>
          <w:lang w:eastAsia="uk-UA"/>
        </w:rPr>
        <w:t xml:space="preserve"> </w:t>
      </w:r>
      <w:r w:rsidR="00875BF7">
        <w:rPr>
          <w:rFonts w:ascii="Times New Roman" w:eastAsia="Times New Roman" w:hAnsi="Times New Roman" w:cs="Times New Roman"/>
          <w:bCs/>
          <w:sz w:val="28"/>
          <w:szCs w:val="28"/>
          <w:lang w:eastAsia="uk-UA"/>
        </w:rPr>
        <w:t>на безоплатній та безповоротній</w:t>
      </w:r>
      <w:r w:rsidR="00875BF7" w:rsidRPr="00274BAB">
        <w:rPr>
          <w:rFonts w:ascii="Times New Roman" w:eastAsia="Times New Roman" w:hAnsi="Times New Roman" w:cs="Times New Roman"/>
          <w:bCs/>
          <w:sz w:val="28"/>
          <w:szCs w:val="28"/>
          <w:lang w:eastAsia="uk-UA"/>
        </w:rPr>
        <w:t xml:space="preserve"> основі для реалізації бізнес-ідей, </w:t>
      </w:r>
      <w:proofErr w:type="spellStart"/>
      <w:r w:rsidR="00875BF7" w:rsidRPr="00274BAB">
        <w:rPr>
          <w:rFonts w:ascii="Times New Roman" w:eastAsia="Times New Roman" w:hAnsi="Times New Roman" w:cs="Times New Roman"/>
          <w:bCs/>
          <w:sz w:val="28"/>
          <w:szCs w:val="28"/>
          <w:lang w:eastAsia="uk-UA"/>
        </w:rPr>
        <w:t>стартапів</w:t>
      </w:r>
      <w:proofErr w:type="spellEnd"/>
      <w:r w:rsidR="00875BF7">
        <w:rPr>
          <w:rFonts w:ascii="Times New Roman" w:eastAsia="Times New Roman" w:hAnsi="Times New Roman" w:cs="Times New Roman"/>
          <w:bCs/>
          <w:sz w:val="28"/>
          <w:szCs w:val="28"/>
          <w:lang w:eastAsia="uk-UA"/>
        </w:rPr>
        <w:t xml:space="preserve"> </w:t>
      </w:r>
      <w:r w:rsidR="00875BF7">
        <w:rPr>
          <w:rFonts w:ascii="Times New Roman" w:eastAsia="Times New Roman" w:hAnsi="Times New Roman" w:cs="Times New Roman"/>
          <w:sz w:val="28"/>
          <w:szCs w:val="28"/>
          <w:lang w:eastAsia="uk-UA"/>
        </w:rPr>
        <w:t>(далі – Грант)</w:t>
      </w:r>
      <w:r w:rsidRPr="00F41BA8">
        <w:rPr>
          <w:rFonts w:ascii="Times New Roman" w:eastAsia="Times New Roman" w:hAnsi="Times New Roman" w:cs="Times New Roman"/>
          <w:color w:val="000000"/>
          <w:sz w:val="28"/>
          <w:szCs w:val="28"/>
          <w:lang w:eastAsia="uk-UA"/>
        </w:rPr>
        <w:t xml:space="preserve"> згідно з Порядком є Коломийська міська рада.</w:t>
      </w:r>
    </w:p>
    <w:p w:rsid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1.4. Основні завдання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онкурсу:</w:t>
      </w:r>
    </w:p>
    <w:p w:rsidR="00A25DC3" w:rsidRPr="00F41BA8" w:rsidRDefault="00A25DC3"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сприяння </w:t>
      </w:r>
      <w:r w:rsidR="007909F4">
        <w:rPr>
          <w:rFonts w:ascii="Times New Roman" w:eastAsia="Times New Roman" w:hAnsi="Times New Roman" w:cs="Times New Roman"/>
          <w:color w:val="000000"/>
          <w:sz w:val="28"/>
          <w:szCs w:val="28"/>
          <w:lang w:eastAsia="uk-UA"/>
        </w:rPr>
        <w:t xml:space="preserve">та підтримка </w:t>
      </w:r>
      <w:r>
        <w:rPr>
          <w:rFonts w:ascii="Times New Roman" w:eastAsia="Times New Roman" w:hAnsi="Times New Roman" w:cs="Times New Roman"/>
          <w:color w:val="000000"/>
          <w:sz w:val="28"/>
          <w:szCs w:val="28"/>
          <w:lang w:eastAsia="uk-UA"/>
        </w:rPr>
        <w:t xml:space="preserve">реалізації </w:t>
      </w:r>
      <w:r w:rsidR="007909F4">
        <w:rPr>
          <w:rFonts w:ascii="Times New Roman" w:eastAsia="Times New Roman" w:hAnsi="Times New Roman" w:cs="Times New Roman"/>
          <w:color w:val="000000"/>
          <w:sz w:val="28"/>
          <w:szCs w:val="28"/>
          <w:lang w:eastAsia="uk-UA"/>
        </w:rPr>
        <w:t>бізнес-ідей;</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стимулювання інвестиційної та інноваційної активності суб’єктів  малого і середнього підприємництва;</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 відбір проєктів з метою надання </w:t>
      </w:r>
      <w:r w:rsidR="00875BF7">
        <w:rPr>
          <w:rFonts w:ascii="Times New Roman" w:eastAsia="Times New Roman" w:hAnsi="Times New Roman" w:cs="Times New Roman"/>
          <w:color w:val="000000"/>
          <w:sz w:val="28"/>
          <w:szCs w:val="28"/>
          <w:lang w:eastAsia="uk-UA"/>
        </w:rPr>
        <w:t xml:space="preserve">Гранту </w:t>
      </w:r>
      <w:r w:rsidRPr="00F41BA8">
        <w:rPr>
          <w:rFonts w:ascii="Times New Roman" w:eastAsia="Times New Roman" w:hAnsi="Times New Roman" w:cs="Times New Roman"/>
          <w:color w:val="000000"/>
          <w:sz w:val="28"/>
          <w:szCs w:val="28"/>
          <w:lang w:eastAsia="uk-UA"/>
        </w:rPr>
        <w:t>за рахунок коштів бюджету Коломийської міської територіальної громади;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поглиблення співпраці органів місцевого самоврядування та перспективних фізичних осіб, підприємців, винахідників, представників студентської молоді;</w:t>
      </w:r>
    </w:p>
    <w:p w:rsidR="001140A3"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 сприяння суб’єктам малого і середнього підприємництва </w:t>
      </w:r>
      <w:r w:rsidR="001140A3">
        <w:rPr>
          <w:rFonts w:ascii="Times New Roman" w:eastAsia="Times New Roman" w:hAnsi="Times New Roman" w:cs="Times New Roman"/>
          <w:color w:val="000000"/>
          <w:sz w:val="28"/>
          <w:szCs w:val="28"/>
          <w:lang w:eastAsia="uk-UA"/>
        </w:rPr>
        <w:t xml:space="preserve">в </w:t>
      </w:r>
      <w:r w:rsidRPr="00F41BA8">
        <w:rPr>
          <w:rFonts w:ascii="Times New Roman" w:eastAsia="Times New Roman" w:hAnsi="Times New Roman" w:cs="Times New Roman"/>
          <w:color w:val="000000"/>
          <w:sz w:val="28"/>
          <w:szCs w:val="28"/>
          <w:lang w:eastAsia="uk-UA"/>
        </w:rPr>
        <w:t>просуванн</w:t>
      </w:r>
      <w:r w:rsidR="001140A3">
        <w:rPr>
          <w:rFonts w:ascii="Times New Roman" w:eastAsia="Times New Roman" w:hAnsi="Times New Roman" w:cs="Times New Roman"/>
          <w:color w:val="000000"/>
          <w:sz w:val="28"/>
          <w:szCs w:val="28"/>
          <w:lang w:eastAsia="uk-UA"/>
        </w:rPr>
        <w:t>і</w:t>
      </w:r>
      <w:r w:rsidRPr="00F41BA8">
        <w:rPr>
          <w:rFonts w:ascii="Times New Roman" w:eastAsia="Times New Roman" w:hAnsi="Times New Roman" w:cs="Times New Roman"/>
          <w:color w:val="000000"/>
          <w:sz w:val="28"/>
          <w:szCs w:val="28"/>
          <w:lang w:eastAsia="uk-UA"/>
        </w:rPr>
        <w:t xml:space="preserve"> вироблених ними товарів (робіт, послуг), результатів інтелектуальної діяльності на внутрішній і зовнішній ринки;</w:t>
      </w:r>
    </w:p>
    <w:p w:rsidR="00F41BA8" w:rsidRPr="00F41BA8" w:rsidRDefault="001140A3"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забезпечення зайнятості населення шляхом підтримки підприємницької ініціативи громадян.</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1.5. Учасниками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є фізичні особи, фізичні особи-підприємці та юридичні особи, зареєстровані на території Коломийської </w:t>
      </w:r>
      <w:r w:rsidR="00AF365B">
        <w:rPr>
          <w:rFonts w:ascii="Times New Roman" w:eastAsia="Times New Roman" w:hAnsi="Times New Roman" w:cs="Times New Roman"/>
          <w:color w:val="000000"/>
          <w:sz w:val="28"/>
          <w:szCs w:val="28"/>
          <w:lang w:eastAsia="uk-UA"/>
        </w:rPr>
        <w:t xml:space="preserve">міської </w:t>
      </w:r>
      <w:r w:rsidRPr="00F41BA8">
        <w:rPr>
          <w:rFonts w:ascii="Times New Roman" w:eastAsia="Times New Roman" w:hAnsi="Times New Roman" w:cs="Times New Roman"/>
          <w:color w:val="000000"/>
          <w:sz w:val="28"/>
          <w:szCs w:val="28"/>
          <w:lang w:eastAsia="uk-UA"/>
        </w:rPr>
        <w:t>територіальної громади, які планують здійснювати реалізацію стартапу чи бізнес-ідеї на території  громади, та відповідно</w:t>
      </w:r>
      <w:r w:rsidR="00885841">
        <w:rPr>
          <w:rFonts w:ascii="Times New Roman" w:eastAsia="Times New Roman" w:hAnsi="Times New Roman" w:cs="Times New Roman"/>
          <w:color w:val="000000"/>
          <w:sz w:val="28"/>
          <w:szCs w:val="28"/>
          <w:lang w:eastAsia="uk-UA"/>
        </w:rPr>
        <w:t xml:space="preserve"> до цього Порядку подали проєкт</w:t>
      </w:r>
      <w:r w:rsidRPr="00F41BA8">
        <w:rPr>
          <w:rFonts w:ascii="Times New Roman" w:eastAsia="Times New Roman" w:hAnsi="Times New Roman" w:cs="Times New Roman"/>
          <w:color w:val="000000"/>
          <w:sz w:val="28"/>
          <w:szCs w:val="28"/>
          <w:lang w:eastAsia="uk-UA"/>
        </w:rPr>
        <w:t>.</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lastRenderedPageBreak/>
        <w:t>1.6. До участі у конкурсному відборі не допускаються проєкти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якщо суб’єкти, які їх розробляють або подають:</w:t>
      </w:r>
    </w:p>
    <w:p w:rsid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визнані банкрутами, перебувають у стадії припинення, мають прострочену заборгованість із сплати податків і зборів (загальнообов’язкових платежів), виплати заробітної плати або щодо яких порушено справу про банкрутство;</w:t>
      </w:r>
    </w:p>
    <w:p w:rsidR="00E14DEC" w:rsidRPr="00E14DEC" w:rsidRDefault="00E14DEC"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Pr>
          <w:rFonts w:ascii="Arial" w:hAnsi="Arial" w:cs="Arial"/>
          <w:color w:val="000000"/>
          <w:sz w:val="30"/>
          <w:szCs w:val="30"/>
        </w:rPr>
        <w:t xml:space="preserve"> </w:t>
      </w:r>
      <w:r w:rsidRPr="00E14DEC">
        <w:rPr>
          <w:rFonts w:ascii="Times New Roman" w:hAnsi="Times New Roman" w:cs="Times New Roman"/>
          <w:color w:val="000000"/>
          <w:sz w:val="28"/>
          <w:szCs w:val="28"/>
        </w:rPr>
        <w:t>- управля</w:t>
      </w:r>
      <w:r w:rsidR="002D0218">
        <w:rPr>
          <w:rFonts w:ascii="Times New Roman" w:hAnsi="Times New Roman" w:cs="Times New Roman"/>
          <w:color w:val="000000"/>
          <w:sz w:val="28"/>
          <w:szCs w:val="28"/>
        </w:rPr>
        <w:t>ють</w:t>
      </w:r>
      <w:r w:rsidRPr="00E14DEC">
        <w:rPr>
          <w:rFonts w:ascii="Times New Roman" w:hAnsi="Times New Roman" w:cs="Times New Roman"/>
          <w:color w:val="000000"/>
          <w:sz w:val="28"/>
          <w:szCs w:val="28"/>
        </w:rPr>
        <w:t xml:space="preserve"> чи ма</w:t>
      </w:r>
      <w:r w:rsidR="002D0218">
        <w:rPr>
          <w:rFonts w:ascii="Times New Roman" w:hAnsi="Times New Roman" w:cs="Times New Roman"/>
          <w:color w:val="000000"/>
          <w:sz w:val="28"/>
          <w:szCs w:val="28"/>
        </w:rPr>
        <w:t>ють</w:t>
      </w:r>
      <w:r w:rsidRPr="00E14DEC">
        <w:rPr>
          <w:rFonts w:ascii="Times New Roman" w:hAnsi="Times New Roman" w:cs="Times New Roman"/>
          <w:color w:val="000000"/>
          <w:sz w:val="28"/>
          <w:szCs w:val="28"/>
        </w:rPr>
        <w:t xml:space="preserve"> дочірні компанії в Російській Федерації та/або Білорусі</w:t>
      </w:r>
      <w:r w:rsidR="00922B08">
        <w:rPr>
          <w:rFonts w:ascii="Times New Roman" w:hAnsi="Times New Roman" w:cs="Times New Roman"/>
          <w:color w:val="000000"/>
          <w:sz w:val="28"/>
          <w:szCs w:val="28"/>
        </w:rPr>
        <w:t>ї</w:t>
      </w:r>
      <w:r w:rsidRPr="00E14DEC">
        <w:rPr>
          <w:rFonts w:ascii="Times New Roman" w:hAnsi="Times New Roman" w:cs="Times New Roman"/>
          <w:color w:val="000000"/>
          <w:sz w:val="28"/>
          <w:szCs w:val="28"/>
        </w:rPr>
        <w:t xml:space="preserve"> та інших країнах із санкційного списку;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нерезиденти України;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подали недостовірну інформацію про свій фінансовий стан;</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подали завідомо недостовірні відомості та документи на конкурс;</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одержують аналогічну за видами державну підтримку, строк надання</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якої не закінчився;</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щодо яких виявлені факти незаконного одержання та/або нецільового</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використання бюджетних коштів;</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здійснюють виробництво зброї, алкогольних напоїв та тютюнових</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виробів, обмін валюти, та здійснюють діяльність, яка суперечить законодавству.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1.7. Проєкти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розробляються учасниками </w:t>
      </w:r>
      <w:r w:rsidR="002D0218">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враховуючи пріоритети проєктів, що зазначені в офіційному повідомленні про </w:t>
      </w:r>
      <w:r w:rsidR="002D0218">
        <w:rPr>
          <w:rFonts w:ascii="Times New Roman" w:eastAsia="Times New Roman" w:hAnsi="Times New Roman" w:cs="Times New Roman"/>
          <w:color w:val="000000"/>
          <w:sz w:val="28"/>
          <w:szCs w:val="28"/>
          <w:lang w:eastAsia="uk-UA"/>
        </w:rPr>
        <w:t xml:space="preserve">його </w:t>
      </w:r>
      <w:r w:rsidRPr="00F41BA8">
        <w:rPr>
          <w:rFonts w:ascii="Times New Roman" w:eastAsia="Times New Roman" w:hAnsi="Times New Roman" w:cs="Times New Roman"/>
          <w:color w:val="000000"/>
          <w:sz w:val="28"/>
          <w:szCs w:val="28"/>
          <w:lang w:eastAsia="uk-UA"/>
        </w:rPr>
        <w:t>початок.</w:t>
      </w:r>
    </w:p>
    <w:p w:rsidR="00F41BA8" w:rsidRPr="00F41BA8" w:rsidRDefault="00F41BA8" w:rsidP="00F41BA8">
      <w:pPr>
        <w:shd w:val="clear" w:color="auto" w:fill="FDFDFD"/>
        <w:spacing w:after="0" w:line="240" w:lineRule="auto"/>
        <w:ind w:firstLine="705"/>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before="120"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 xml:space="preserve">Розділ ІІ. Організаційне забезпечення </w:t>
      </w:r>
      <w:r w:rsidR="002D0218">
        <w:rPr>
          <w:rFonts w:ascii="Times New Roman" w:eastAsia="Times New Roman" w:hAnsi="Times New Roman" w:cs="Times New Roman"/>
          <w:b/>
          <w:bCs/>
          <w:color w:val="000000"/>
          <w:sz w:val="28"/>
          <w:szCs w:val="28"/>
          <w:lang w:eastAsia="uk-UA"/>
        </w:rPr>
        <w:t>К</w:t>
      </w:r>
      <w:r w:rsidRPr="00F41BA8">
        <w:rPr>
          <w:rFonts w:ascii="Times New Roman" w:eastAsia="Times New Roman" w:hAnsi="Times New Roman" w:cs="Times New Roman"/>
          <w:b/>
          <w:bCs/>
          <w:color w:val="000000"/>
          <w:sz w:val="28"/>
          <w:szCs w:val="28"/>
          <w:lang w:eastAsia="uk-UA"/>
        </w:rPr>
        <w:t>онкурсу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 2.1. Для організації </w:t>
      </w:r>
      <w:r w:rsidR="002D0218">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онкурсу розпорядженням міського голови утворюється комісія з конкурсного відбору проєктів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(далі – Комісія).</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2.2. Комісія здійснює загальне керівництво щодо організації та проведення Конкурсу.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2.3. До складу Комісії входить не менше семи членів із представників виконавчих органів Коломийської міської ради, депутатів відповідного скликання та представників бізнесу, науково-технічних фахівців наукових та інших установ, до сфери діяльності яких належить питання соціально-економічного, інвестиційного та/або регіонального розвитку. До роботи конкурсної комісії можуть залучатися незалежні експерти (за згодою).</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2.4. Членство в Комісії не має створювати протиріччя між інтересами учасників конкурсу, наявність якого може вплинути на об’єктивність та упередженість прийняття рішень щодо вибору переможця конкурсного відбору.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2.5. Керівництво роботою Комісії здійснює її голова. На період відсутності голови його обов’язки виконує заступник голови комісії.</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2.6. Голова, секретар та члени Комісії здійснюють свої повноваження на громадських засадах.</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lastRenderedPageBreak/>
        <w:t>2.7. Засідання Комісії є правомірним, якщо на ньому присутні більше як половина її членів.</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2.8. У триденний строк після затвердження протоколу Комісія оприлюднює результати конкурсу на офіційному сайті міської ради.</w:t>
      </w:r>
    </w:p>
    <w:p w:rsidR="00F41BA8" w:rsidRPr="00F41BA8" w:rsidRDefault="00F41BA8" w:rsidP="00F41BA8">
      <w:pPr>
        <w:shd w:val="clear" w:color="auto" w:fill="FDFDFD"/>
        <w:spacing w:after="150" w:line="240" w:lineRule="auto"/>
        <w:ind w:firstLine="855"/>
        <w:jc w:val="center"/>
        <w:rPr>
          <w:rFonts w:ascii="Times New Roman" w:eastAsia="Times New Roman" w:hAnsi="Times New Roman" w:cs="Times New Roman"/>
          <w:color w:val="000000"/>
          <w:sz w:val="18"/>
          <w:szCs w:val="18"/>
          <w:lang w:eastAsia="uk-UA"/>
        </w:rPr>
      </w:pPr>
    </w:p>
    <w:p w:rsidR="00F41BA8" w:rsidRPr="00F41BA8" w:rsidRDefault="00F41BA8" w:rsidP="00834009">
      <w:pPr>
        <w:shd w:val="clear" w:color="auto" w:fill="FDFDFD"/>
        <w:spacing w:after="150" w:line="240" w:lineRule="auto"/>
        <w:ind w:firstLine="426"/>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ІІІ. Повноваження Комісії</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Комісія відповідає за організацію та проведення конкурсного відбору. У процесі роботи вона забезпечує реалізацію таких повноважень:</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допуск претендентів до участі у конкурсі;</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розгляд конкурсних пропозицій;</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визначення переможців конкурсу;</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визнання конкурсу таким, що не відбувся;</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складання протоколів про результати проведення конкурсу;</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здійснення інших дій, передбачених Порядком.</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3.2. Рішення Комісії вважається прийнятим, якщо за нього проголосувало більшість її членів. У разі рівного розподілу голосів вирішальним є голос головуючого на засіданні.</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Комісія призначає та встановлює фінансування проєктів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в межах коштів, передбачених в бюджеті територіальної громади на відповідний бюджетний рік.</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Максимальна сума </w:t>
      </w:r>
      <w:r w:rsidR="00875BF7">
        <w:rPr>
          <w:rFonts w:ascii="Times New Roman" w:eastAsia="Times New Roman" w:hAnsi="Times New Roman" w:cs="Times New Roman"/>
          <w:color w:val="000000"/>
          <w:sz w:val="28"/>
          <w:szCs w:val="28"/>
          <w:lang w:eastAsia="uk-UA"/>
        </w:rPr>
        <w:t xml:space="preserve">Гранту </w:t>
      </w:r>
      <w:r w:rsidRPr="00F41BA8">
        <w:rPr>
          <w:rFonts w:ascii="Times New Roman" w:eastAsia="Times New Roman" w:hAnsi="Times New Roman" w:cs="Times New Roman"/>
          <w:color w:val="000000"/>
          <w:sz w:val="28"/>
          <w:szCs w:val="28"/>
          <w:lang w:eastAsia="uk-UA"/>
        </w:rPr>
        <w:t>для одн</w:t>
      </w:r>
      <w:r w:rsidR="00875BF7">
        <w:rPr>
          <w:rFonts w:ascii="Times New Roman" w:eastAsia="Times New Roman" w:hAnsi="Times New Roman" w:cs="Times New Roman"/>
          <w:color w:val="000000"/>
          <w:sz w:val="28"/>
          <w:szCs w:val="28"/>
          <w:lang w:eastAsia="uk-UA"/>
        </w:rPr>
        <w:t xml:space="preserve">ого </w:t>
      </w:r>
      <w:proofErr w:type="spellStart"/>
      <w:r w:rsidR="00875BF7">
        <w:rPr>
          <w:rFonts w:ascii="Times New Roman" w:eastAsia="Times New Roman" w:hAnsi="Times New Roman" w:cs="Times New Roman"/>
          <w:color w:val="000000"/>
          <w:sz w:val="28"/>
          <w:szCs w:val="28"/>
          <w:lang w:eastAsia="uk-UA"/>
        </w:rPr>
        <w:t>проєкту</w:t>
      </w:r>
      <w:proofErr w:type="spellEnd"/>
      <w:r w:rsidR="00875BF7">
        <w:rPr>
          <w:rFonts w:ascii="Times New Roman" w:eastAsia="Times New Roman" w:hAnsi="Times New Roman" w:cs="Times New Roman"/>
          <w:color w:val="000000"/>
          <w:sz w:val="28"/>
          <w:szCs w:val="28"/>
          <w:lang w:eastAsia="uk-UA"/>
        </w:rPr>
        <w:t xml:space="preserve"> не може перевищувати 100 (сто) тисяч </w:t>
      </w:r>
      <w:r w:rsidRPr="00F41BA8">
        <w:rPr>
          <w:rFonts w:ascii="Times New Roman" w:eastAsia="Times New Roman" w:hAnsi="Times New Roman" w:cs="Times New Roman"/>
          <w:color w:val="000000"/>
          <w:sz w:val="28"/>
          <w:szCs w:val="28"/>
          <w:lang w:eastAsia="uk-UA"/>
        </w:rPr>
        <w:t>гр</w:t>
      </w:r>
      <w:r w:rsidR="00875BF7">
        <w:rPr>
          <w:rFonts w:ascii="Times New Roman" w:eastAsia="Times New Roman" w:hAnsi="Times New Roman" w:cs="Times New Roman"/>
          <w:color w:val="000000"/>
          <w:sz w:val="28"/>
          <w:szCs w:val="28"/>
          <w:lang w:eastAsia="uk-UA"/>
        </w:rPr>
        <w:t>ивень</w:t>
      </w:r>
      <w:r w:rsidRPr="00F41BA8">
        <w:rPr>
          <w:rFonts w:ascii="Times New Roman" w:eastAsia="Times New Roman" w:hAnsi="Times New Roman" w:cs="Times New Roman"/>
          <w:color w:val="000000"/>
          <w:sz w:val="28"/>
          <w:szCs w:val="28"/>
          <w:lang w:eastAsia="uk-UA"/>
        </w:rPr>
        <w:t>.</w:t>
      </w:r>
    </w:p>
    <w:p w:rsidR="00F41BA8" w:rsidRPr="00F41BA8" w:rsidRDefault="00F41BA8" w:rsidP="00F41BA8">
      <w:pPr>
        <w:shd w:val="clear" w:color="auto" w:fill="FDFDFD"/>
        <w:spacing w:after="0" w:line="240" w:lineRule="auto"/>
        <w:ind w:firstLine="855"/>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 xml:space="preserve">Розділ ІV. Повноваження </w:t>
      </w:r>
      <w:r w:rsidR="006209E5">
        <w:rPr>
          <w:rFonts w:ascii="Times New Roman" w:eastAsia="Times New Roman" w:hAnsi="Times New Roman" w:cs="Times New Roman"/>
          <w:b/>
          <w:bCs/>
          <w:color w:val="000000"/>
          <w:sz w:val="28"/>
          <w:szCs w:val="28"/>
          <w:lang w:eastAsia="uk-UA"/>
        </w:rPr>
        <w:t>управління</w:t>
      </w:r>
      <w:r w:rsidRPr="00F41BA8">
        <w:rPr>
          <w:rFonts w:ascii="Times New Roman" w:eastAsia="Times New Roman" w:hAnsi="Times New Roman" w:cs="Times New Roman"/>
          <w:b/>
          <w:bCs/>
          <w:color w:val="000000"/>
          <w:sz w:val="28"/>
          <w:szCs w:val="28"/>
          <w:lang w:eastAsia="uk-UA"/>
        </w:rPr>
        <w:t xml:space="preserve"> економіки міської ради</w:t>
      </w:r>
    </w:p>
    <w:p w:rsidR="00F41BA8" w:rsidRPr="00F41BA8" w:rsidRDefault="00F41BA8" w:rsidP="006209E5">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4.1. Робочим органом, який забезпечує проведення конкурсу є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міської ради.</w:t>
      </w:r>
    </w:p>
    <w:p w:rsidR="00F41BA8" w:rsidRPr="00F41BA8" w:rsidRDefault="00F41BA8" w:rsidP="006209E5">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4.2.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визначає умови та план здійснення  необхідних організаційно-технічних заходів з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визначає дати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забезпечує підготовку і проведення Конкурсу (за потреби залучаються сторонні організації);</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здійснює забезпечення діяльності Конкурсної комісії та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опубліковує у засобах масової інформації та на сайті міської ради повідомлення про початок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здійснює моніторинг реалізації проєктів;</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інформує громадськість про соціально-економічні результати реалізованих проєктів.</w:t>
      </w:r>
    </w:p>
    <w:p w:rsidR="00F41BA8" w:rsidRPr="00F41BA8" w:rsidRDefault="00F41BA8" w:rsidP="00F41BA8">
      <w:pPr>
        <w:shd w:val="clear" w:color="auto" w:fill="FDFDFD"/>
        <w:spacing w:before="120"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V. Процедура Конкурсу</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5.1. Не менше ніж за 60 календарних днів до проведення Конкурсу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розміщує оголошення про прийом документів на офіційному веб-сайті Коломийської міської ради.</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В оголошенні зазначаються місце прийому документів для участі в Конкурсі, умови його проведення, перелік необхідних документів та кінцеві строки їх подання, адреса електронної пошти та номер телефону, за яким надаються відповідні роз’яснення.</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Зазначена інформація може бути поширена також в інший спосіб.</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5.2. Розроблення проєктів, що подаються на Конкурс, здійснюється учасниками конкурсу.</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5.3. У процесі підготовки проєктів їх розробники мають право звертатися у разі потреби до </w:t>
      </w:r>
      <w:r w:rsidR="000747F3">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для одержання додаткової інформації.</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5.4. 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розпочинає приймати документи на участь у Конкурсі з дня опублікування повідомлення. Необхідні документи подаються протягом 60 календарних днів з початку оголошення конкурсу. Документи, подані пізніше 60 календарних днів з початку оголошення конкурсу, не приймаються.</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5.5.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Комісія приймає рішення про повторне проведення Конкурсу.</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5.6. Для участі у Конкурсі </w:t>
      </w:r>
      <w:r w:rsidR="004F4061">
        <w:rPr>
          <w:rFonts w:ascii="Times New Roman" w:eastAsia="Times New Roman" w:hAnsi="Times New Roman" w:cs="Times New Roman"/>
          <w:color w:val="000000"/>
          <w:sz w:val="28"/>
          <w:szCs w:val="28"/>
          <w:lang w:eastAsia="uk-UA"/>
        </w:rPr>
        <w:t>фізичні особи</w:t>
      </w:r>
      <w:r w:rsidRPr="00F41BA8">
        <w:rPr>
          <w:rFonts w:ascii="Times New Roman" w:eastAsia="Times New Roman" w:hAnsi="Times New Roman" w:cs="Times New Roman"/>
          <w:color w:val="000000"/>
          <w:sz w:val="28"/>
          <w:szCs w:val="28"/>
          <w:lang w:eastAsia="uk-UA"/>
        </w:rPr>
        <w:t> подають наступні документи:</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заява учасника на участь у Конкурсі (додаток 1);</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копія паспорта та ідентифікаційного коду,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згода на обробку персональних даних;</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бізнес-план проєкту (додаток 3).</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5.7. Для участі у Конкурсі фізичні особи - підприємці та юридичні особи подають наступні документи:</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заява учасника на участь у Конкурсі (додаток 2);</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відомості про суб’єкта підприємницької діяльності: чисельність працівників, виробничі потужності, площі та спеціалізації;</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довідку з податкового органу щодо відсутності заборгованості зі сплати податків і зборів перед бюджетом;</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завірену суб’єктом господарювання копію статуту (для юридичних осіб);</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 бізнес-план проєкту (додаток 3);</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відомості про всю незначну державну допомогу, отриману протягом останніх трьох років, її форму та мету.</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5.8. Документи подані на конкурс, учасникам не повертаються.</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5.9. Секретар конкурсної комісії не пізніше ніж за 5 робочих днів до дати проведення Конкурсу надсилає електронною поштою резюме бізнес-планів проєктів членам Комісії для ознайомлення.</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5.10. Бізнес-план на засіданні Конкурсної комісії представляє автор. Комісія приймає остаточне рішення про результати Конкурсу. Рішення приймається Комісією за результатами проведення публічної демонстрації проєктів учасниками конкурсу у вигляді презентацій шляхом виставлення балів для кожного проєкту відповідно до критеріїв.</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5.11. Критерії оцінки бізнес-плану:</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оригінальність та обґрунтованість ідеї;</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фінансово-економічного обґрунтування бізнес-плану;</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обсяг прибутку та рентабельність виробництва (робіт, послуг);</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кількість робочих місць, які планується створити;</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обсяг надходження до бюджету від сплати податків, зборів, платежів;</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соціально-економічний ефект для громади.</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5.12. Рішення Комісії про визначення переможця приймається шляхом визначення учасників, пропозиції яких набрали найбільшу кількість балів. Відповідно до кожного з критеріїв Комісією виставляються бали у кількості від 1 до 5 щодо кожного поданого проєкту (де 1 – найнижчий бал, 5 – найвищий бал).</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5.13. Комісією приймається рішення про визначення переможців, або про те, що переможців (чи переможця) не може бути визначено.</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5.14. Рішення Комісії є підставою для оголошення результатів Конкурсу. Результати Конкурсу оформляються протоколом. Протокол підписують голова</w:t>
      </w:r>
      <w:r w:rsidRPr="00F41BA8">
        <w:rPr>
          <w:rFonts w:ascii="Calibri" w:eastAsia="Times New Roman" w:hAnsi="Calibri" w:cs="Times New Roman"/>
          <w:color w:val="000000"/>
          <w:lang w:eastAsia="uk-UA"/>
        </w:rPr>
        <w:t> </w:t>
      </w:r>
      <w:r w:rsidRPr="00F41BA8">
        <w:rPr>
          <w:rFonts w:ascii="Times New Roman" w:eastAsia="Times New Roman" w:hAnsi="Times New Roman" w:cs="Times New Roman"/>
          <w:color w:val="000000"/>
          <w:sz w:val="28"/>
          <w:szCs w:val="28"/>
          <w:lang w:eastAsia="uk-UA"/>
        </w:rPr>
        <w:t>комісії, секретар. Відомість підсумків оцінки конкурсних пропозицій щодо відбору виконавців додається до протоколу.</w:t>
      </w:r>
    </w:p>
    <w:p w:rsidR="00F41BA8" w:rsidRPr="00F41BA8" w:rsidRDefault="00F41BA8" w:rsidP="00F41BA8">
      <w:pPr>
        <w:shd w:val="clear" w:color="auto" w:fill="FDFDFD"/>
        <w:spacing w:after="0" w:line="240" w:lineRule="auto"/>
        <w:ind w:firstLine="855"/>
        <w:jc w:val="center"/>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VI. Реалізація проєктів</w:t>
      </w:r>
    </w:p>
    <w:p w:rsidR="00875BF7" w:rsidRDefault="00F41BA8" w:rsidP="00875BF7">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6.1. Коломийська міська рада протягом 30 днів після визначення результатів Конкурсу укладає з переможцем Конкурсу договір про надання </w:t>
      </w:r>
      <w:r w:rsidR="00875BF7">
        <w:rPr>
          <w:rFonts w:ascii="Times New Roman" w:eastAsia="Times New Roman" w:hAnsi="Times New Roman" w:cs="Times New Roman"/>
          <w:color w:val="000000"/>
          <w:sz w:val="28"/>
          <w:szCs w:val="28"/>
          <w:lang w:eastAsia="uk-UA"/>
        </w:rPr>
        <w:t>г</w:t>
      </w:r>
      <w:r w:rsidR="00875BF7" w:rsidRPr="00875BF7">
        <w:rPr>
          <w:rFonts w:ascii="Times New Roman" w:eastAsia="Times New Roman" w:hAnsi="Times New Roman" w:cs="Times New Roman"/>
          <w:color w:val="000000"/>
          <w:sz w:val="28"/>
          <w:szCs w:val="28"/>
          <w:lang w:eastAsia="uk-UA"/>
        </w:rPr>
        <w:t>ранту</w:t>
      </w:r>
      <w:r w:rsidRPr="00875BF7">
        <w:rPr>
          <w:rFonts w:ascii="Times New Roman" w:eastAsia="Times New Roman" w:hAnsi="Times New Roman" w:cs="Times New Roman"/>
          <w:color w:val="000000"/>
          <w:sz w:val="28"/>
          <w:szCs w:val="28"/>
          <w:lang w:eastAsia="uk-UA"/>
        </w:rPr>
        <w:t xml:space="preserve"> </w:t>
      </w:r>
      <w:r w:rsidR="00875BF7" w:rsidRPr="00875BF7">
        <w:rPr>
          <w:rFonts w:ascii="Times New Roman" w:eastAsia="Times New Roman" w:hAnsi="Times New Roman" w:cs="Times New Roman"/>
          <w:bCs/>
          <w:sz w:val="28"/>
          <w:szCs w:val="28"/>
          <w:lang w:eastAsia="uk-UA"/>
        </w:rPr>
        <w:t xml:space="preserve">на безоплатній та безповоротній  основі для реалізації бізнес-ідей, </w:t>
      </w:r>
      <w:proofErr w:type="spellStart"/>
      <w:r w:rsidR="00875BF7" w:rsidRPr="00875BF7">
        <w:rPr>
          <w:rFonts w:ascii="Times New Roman" w:eastAsia="Times New Roman" w:hAnsi="Times New Roman" w:cs="Times New Roman"/>
          <w:bCs/>
          <w:sz w:val="28"/>
          <w:szCs w:val="28"/>
          <w:lang w:eastAsia="uk-UA"/>
        </w:rPr>
        <w:t>стартапів</w:t>
      </w:r>
      <w:proofErr w:type="spellEnd"/>
      <w:r w:rsidR="00875BF7" w:rsidRPr="00875BF7">
        <w:rPr>
          <w:rFonts w:ascii="Times New Roman" w:eastAsia="Times New Roman" w:hAnsi="Times New Roman" w:cs="Times New Roman"/>
          <w:bCs/>
          <w:sz w:val="28"/>
          <w:szCs w:val="28"/>
          <w:lang w:eastAsia="uk-UA"/>
        </w:rPr>
        <w:t>.</w:t>
      </w:r>
      <w:r w:rsidR="00875BF7">
        <w:rPr>
          <w:rFonts w:ascii="Times New Roman" w:eastAsia="Times New Roman" w:hAnsi="Times New Roman" w:cs="Times New Roman"/>
          <w:color w:val="000000"/>
          <w:sz w:val="28"/>
          <w:szCs w:val="28"/>
          <w:lang w:eastAsia="uk-UA"/>
        </w:rPr>
        <w:t xml:space="preserve"> </w:t>
      </w:r>
    </w:p>
    <w:p w:rsidR="00F41BA8" w:rsidRPr="00F41BA8" w:rsidRDefault="00875BF7" w:rsidP="00875BF7">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shd w:val="clear" w:color="auto" w:fill="FFFFFF"/>
          <w:lang w:eastAsia="uk-UA"/>
        </w:rPr>
        <w:t>Частиною першою ст. 627 Цивільного кодексу України визначено, що сторони, відповідно до ст. 6 цього Кодексу, є вільними в укладенні договору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6.2. У разі якщо переможець Конкурсу фізична особа, обов’язковою умовою отримання </w:t>
      </w:r>
      <w:r w:rsidR="00875BF7">
        <w:rPr>
          <w:rFonts w:ascii="Times New Roman" w:eastAsia="Times New Roman" w:hAnsi="Times New Roman" w:cs="Times New Roman"/>
          <w:color w:val="000000"/>
          <w:sz w:val="28"/>
          <w:szCs w:val="28"/>
          <w:lang w:eastAsia="uk-UA"/>
        </w:rPr>
        <w:t>Гранту</w:t>
      </w:r>
      <w:r w:rsidRPr="00F41BA8">
        <w:rPr>
          <w:rFonts w:ascii="Times New Roman" w:eastAsia="Times New Roman" w:hAnsi="Times New Roman" w:cs="Times New Roman"/>
          <w:color w:val="000000"/>
          <w:sz w:val="28"/>
          <w:szCs w:val="28"/>
          <w:lang w:eastAsia="uk-UA"/>
        </w:rPr>
        <w:t xml:space="preserve"> є здійснення державної реєстрації підприємницької діяльності.</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6.3. Проєкти, які перемогли у Конкурсі мають реалізовуватися на території Коломийської </w:t>
      </w:r>
      <w:r w:rsidR="00AF365B">
        <w:rPr>
          <w:rFonts w:ascii="Times New Roman" w:eastAsia="Times New Roman" w:hAnsi="Times New Roman" w:cs="Times New Roman"/>
          <w:color w:val="000000"/>
          <w:sz w:val="28"/>
          <w:szCs w:val="28"/>
          <w:lang w:eastAsia="uk-UA"/>
        </w:rPr>
        <w:t xml:space="preserve">міської </w:t>
      </w:r>
      <w:r w:rsidRPr="00F41BA8">
        <w:rPr>
          <w:rFonts w:ascii="Times New Roman" w:eastAsia="Times New Roman" w:hAnsi="Times New Roman" w:cs="Times New Roman"/>
          <w:color w:val="000000"/>
          <w:sz w:val="28"/>
          <w:szCs w:val="28"/>
          <w:lang w:eastAsia="uk-UA"/>
        </w:rPr>
        <w:t>територіальної громади.</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6.4. У разі якщо у проєкті, який переміг у Конкурсі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із нормальною тривалістю робочого часу працівників відповідно до ст.50 Кодексу законів про працю України та відповідно із заробітною платою не менше мінімальної.</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6.5. Реалізація проєктів Конкурсу переможцями відбувається відповідно до заходів, передбачених у </w:t>
      </w:r>
      <w:proofErr w:type="spellStart"/>
      <w:r w:rsidRPr="00F41BA8">
        <w:rPr>
          <w:rFonts w:ascii="Times New Roman" w:eastAsia="Times New Roman" w:hAnsi="Times New Roman" w:cs="Times New Roman"/>
          <w:color w:val="000000"/>
          <w:sz w:val="28"/>
          <w:szCs w:val="28"/>
          <w:lang w:eastAsia="uk-UA"/>
        </w:rPr>
        <w:t>проєктах</w:t>
      </w:r>
      <w:proofErr w:type="spellEnd"/>
      <w:r w:rsidRPr="00F41BA8">
        <w:rPr>
          <w:rFonts w:ascii="Times New Roman" w:eastAsia="Times New Roman" w:hAnsi="Times New Roman" w:cs="Times New Roman"/>
          <w:color w:val="000000"/>
          <w:sz w:val="28"/>
          <w:szCs w:val="28"/>
          <w:lang w:eastAsia="uk-UA"/>
        </w:rPr>
        <w:t>.</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6.6. Переможець Конкурсу після підписання договору отримує аванс відповідно до його бізнес плану, але не більше ніж 50% від суми</w:t>
      </w:r>
      <w:r w:rsidR="00875BF7">
        <w:rPr>
          <w:rFonts w:ascii="Times New Roman" w:eastAsia="Times New Roman" w:hAnsi="Times New Roman" w:cs="Times New Roman"/>
          <w:color w:val="000000"/>
          <w:sz w:val="28"/>
          <w:szCs w:val="28"/>
          <w:lang w:eastAsia="uk-UA"/>
        </w:rPr>
        <w:t xml:space="preserve"> Гранту</w:t>
      </w:r>
      <w:r w:rsidR="00980910">
        <w:rPr>
          <w:rFonts w:ascii="Times New Roman" w:eastAsia="Times New Roman" w:hAnsi="Times New Roman" w:cs="Times New Roman"/>
          <w:color w:val="000000"/>
          <w:sz w:val="28"/>
          <w:szCs w:val="28"/>
          <w:lang w:eastAsia="uk-UA"/>
        </w:rPr>
        <w:t>. Після надання в</w:t>
      </w:r>
      <w:r w:rsidRPr="00F41BA8">
        <w:rPr>
          <w:rFonts w:ascii="Times New Roman" w:eastAsia="Times New Roman" w:hAnsi="Times New Roman" w:cs="Times New Roman"/>
          <w:color w:val="000000"/>
          <w:sz w:val="28"/>
          <w:szCs w:val="28"/>
          <w:lang w:eastAsia="uk-UA"/>
        </w:rPr>
        <w:t xml:space="preserve">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звіту про хід реалізації проєкту з підтвердженням витрат, переможець Конкурсу отримує другий транш</w:t>
      </w:r>
      <w:r w:rsidR="00875BF7">
        <w:rPr>
          <w:rFonts w:ascii="Times New Roman" w:eastAsia="Times New Roman" w:hAnsi="Times New Roman" w:cs="Times New Roman"/>
          <w:color w:val="000000"/>
          <w:sz w:val="28"/>
          <w:szCs w:val="28"/>
          <w:lang w:eastAsia="uk-UA"/>
        </w:rPr>
        <w:t xml:space="preserve"> Гранту</w:t>
      </w:r>
      <w:r w:rsidRPr="00F41BA8">
        <w:rPr>
          <w:rFonts w:ascii="Times New Roman" w:eastAsia="Times New Roman" w:hAnsi="Times New Roman" w:cs="Times New Roman"/>
          <w:color w:val="000000"/>
          <w:sz w:val="28"/>
          <w:szCs w:val="28"/>
          <w:lang w:eastAsia="uk-UA"/>
        </w:rPr>
        <w:t>.</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6.6.1. У разі якщо проєкт-переможець потребує фінансування на початковому етапі в іншому обсязі, ніж визначено пунктом 6.6. даного  Порядку, умови надання такого фінансування приймаються Комісією та відображаються у договорі.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6.7. Переможець Конкурсу повинен вести записи й звіти щодо реалізації проєкту. Переможець Конкурсу відповідальний за ведення обліку витрат на реалізацію проєкту, відображення їх належним чином, оформлення первинних документів з урахуванням норм Бюджетного, Податкового Кодексів України, Кодексу законів про працю України, Закону України «Про бухгалтерський облік та фінансову звітність в Україні» інших нормативно-правових актів, що регулюють це питання.</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6.8. Переможець зобов’язаний:</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 припиняти підприємницьку діяльність протягом  одного року з моменту підписання договору;</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отримані кошти витрачати виключно на реалізацію</w:t>
      </w:r>
      <w:r w:rsidR="00E07A63">
        <w:rPr>
          <w:rFonts w:ascii="Times New Roman" w:eastAsia="Times New Roman" w:hAnsi="Times New Roman" w:cs="Times New Roman"/>
          <w:color w:val="000000"/>
          <w:sz w:val="28"/>
          <w:szCs w:val="28"/>
          <w:lang w:eastAsia="uk-UA"/>
        </w:rPr>
        <w:t xml:space="preserve"> заходів</w:t>
      </w:r>
      <w:r w:rsidRPr="00F41BA8">
        <w:rPr>
          <w:rFonts w:ascii="Times New Roman" w:eastAsia="Times New Roman" w:hAnsi="Times New Roman" w:cs="Times New Roman"/>
          <w:color w:val="000000"/>
          <w:sz w:val="28"/>
          <w:szCs w:val="28"/>
          <w:lang w:eastAsia="uk-UA"/>
        </w:rPr>
        <w:t xml:space="preserve"> проєкту, який переміг у конкурсі;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 сплачувати всі податки і збори пов’язані з отриманням </w:t>
      </w:r>
      <w:r w:rsidR="00954A43">
        <w:rPr>
          <w:rFonts w:ascii="Times New Roman" w:eastAsia="Times New Roman" w:hAnsi="Times New Roman" w:cs="Times New Roman"/>
          <w:color w:val="000000"/>
          <w:sz w:val="28"/>
          <w:szCs w:val="28"/>
          <w:lang w:eastAsia="uk-UA"/>
        </w:rPr>
        <w:t>Гранту для реалізації</w:t>
      </w:r>
      <w:r w:rsidRPr="00F41BA8">
        <w:rPr>
          <w:rFonts w:ascii="Times New Roman" w:eastAsia="Times New Roman" w:hAnsi="Times New Roman" w:cs="Times New Roman"/>
          <w:color w:val="000000"/>
          <w:sz w:val="28"/>
          <w:szCs w:val="28"/>
          <w:lang w:eastAsia="uk-UA"/>
        </w:rPr>
        <w:t xml:space="preserve"> </w:t>
      </w:r>
      <w:proofErr w:type="spellStart"/>
      <w:r w:rsidRPr="00F41BA8">
        <w:rPr>
          <w:rFonts w:ascii="Times New Roman" w:eastAsia="Times New Roman" w:hAnsi="Times New Roman" w:cs="Times New Roman"/>
          <w:color w:val="000000"/>
          <w:sz w:val="28"/>
          <w:szCs w:val="28"/>
          <w:lang w:eastAsia="uk-UA"/>
        </w:rPr>
        <w:t>проєкту</w:t>
      </w:r>
      <w:proofErr w:type="spellEnd"/>
      <w:r w:rsidRPr="00F41BA8">
        <w:rPr>
          <w:rFonts w:ascii="Times New Roman" w:eastAsia="Times New Roman" w:hAnsi="Times New Roman" w:cs="Times New Roman"/>
          <w:color w:val="000000"/>
          <w:sz w:val="28"/>
          <w:szCs w:val="28"/>
          <w:lang w:eastAsia="uk-UA"/>
        </w:rPr>
        <w:t xml:space="preserve"> (якщо такі виникають);</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сплачувати всі податки і збори, пов’язані із здійсненням підприємницької діяльності.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6.9. За підсумками реалізації проєкту, переможець протягом одного місяця з дня завершення реалізації проєкту надає у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описовий та фінансовий звіт, що  супроводжується деталізованою інформацією про використання коштів. Крім того, переможець Конкурсу має право надати аудиторський звіт про хід реалізації проєкту, який має включати відповідність заявленому проєкту.</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6.10. Обов’язковою умовою завершення проєкту бізнес – ідеї, стартапів є публічне представлення результатів його реалізації та розміщення результатів виконання проєкту або візуального звіту про використання коштів (фото-, відео- матеріали, презентації, тощо) у рамках проєкту </w:t>
      </w:r>
      <w:r w:rsidR="00176A89">
        <w:rPr>
          <w:rFonts w:ascii="Times New Roman" w:eastAsia="Times New Roman" w:hAnsi="Times New Roman" w:cs="Times New Roman"/>
          <w:color w:val="000000"/>
          <w:sz w:val="28"/>
          <w:szCs w:val="28"/>
          <w:lang w:eastAsia="uk-UA"/>
        </w:rPr>
        <w:t>управлінням</w:t>
      </w:r>
      <w:r w:rsidRPr="00F41BA8">
        <w:rPr>
          <w:rFonts w:ascii="Times New Roman" w:eastAsia="Times New Roman" w:hAnsi="Times New Roman" w:cs="Times New Roman"/>
          <w:color w:val="000000"/>
          <w:sz w:val="28"/>
          <w:szCs w:val="28"/>
          <w:lang w:eastAsia="uk-UA"/>
        </w:rPr>
        <w:t xml:space="preserve"> економіки на офіційному веб-сайті Коломийської міської ради та інших засобах масової інформації.</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6.11. У разі витрачання коштів не за цільовим призначенням, визначеним умовами Договору, переможець конкурсу зобов’язується повернути отримані кошти в повному обсязі протягом 30 (тридцяти) календарних днів з моменту направлення йому відповідної вимоги.</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p>
    <w:p w:rsidR="00E07A63" w:rsidRDefault="00F41BA8"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                                                                                 </w:t>
      </w:r>
    </w:p>
    <w:p w:rsidR="00E07A63" w:rsidRDefault="00E07A63"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E07A63" w:rsidRDefault="00E07A63"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94265" w:rsidRPr="00994265" w:rsidRDefault="00994265" w:rsidP="00994265">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994265">
        <w:rPr>
          <w:rFonts w:ascii="Times New Roman" w:hAnsi="Times New Roman" w:cs="Times New Roman"/>
          <w:b/>
          <w:sz w:val="28"/>
          <w:szCs w:val="28"/>
        </w:rPr>
        <w:t>Начальник управління економіки</w:t>
      </w:r>
      <w:r>
        <w:rPr>
          <w:rFonts w:ascii="Times New Roman" w:hAnsi="Times New Roman" w:cs="Times New Roman"/>
          <w:b/>
          <w:sz w:val="28"/>
          <w:szCs w:val="28"/>
        </w:rPr>
        <w:t xml:space="preserve">                  </w:t>
      </w:r>
      <w:r w:rsidRPr="00994265">
        <w:rPr>
          <w:rFonts w:ascii="Times New Roman" w:hAnsi="Times New Roman" w:cs="Times New Roman"/>
          <w:b/>
          <w:sz w:val="28"/>
          <w:szCs w:val="28"/>
        </w:rPr>
        <w:t xml:space="preserve">                        </w:t>
      </w:r>
    </w:p>
    <w:p w:rsidR="00994265" w:rsidRPr="00994265" w:rsidRDefault="00994265" w:rsidP="00994265">
      <w:pPr>
        <w:spacing w:after="0" w:line="240" w:lineRule="auto"/>
        <w:rPr>
          <w:rFonts w:ascii="Times New Roman" w:hAnsi="Times New Roman" w:cs="Times New Roman"/>
          <w:b/>
          <w:sz w:val="28"/>
          <w:szCs w:val="28"/>
        </w:rPr>
      </w:pPr>
      <w:r w:rsidRPr="00994265">
        <w:rPr>
          <w:rFonts w:ascii="Times New Roman" w:hAnsi="Times New Roman" w:cs="Times New Roman"/>
          <w:b/>
          <w:sz w:val="28"/>
          <w:szCs w:val="28"/>
        </w:rPr>
        <w:t>міської ради</w:t>
      </w:r>
      <w:r w:rsidR="003C5B0B" w:rsidRPr="003C5B0B">
        <w:rPr>
          <w:rFonts w:ascii="Times New Roman" w:hAnsi="Times New Roman" w:cs="Times New Roman"/>
          <w:b/>
          <w:sz w:val="28"/>
          <w:szCs w:val="28"/>
        </w:rPr>
        <w:t xml:space="preserve"> </w:t>
      </w:r>
      <w:r w:rsidR="003C5B0B">
        <w:rPr>
          <w:rFonts w:ascii="Times New Roman" w:hAnsi="Times New Roman" w:cs="Times New Roman"/>
          <w:b/>
          <w:sz w:val="28"/>
          <w:szCs w:val="28"/>
        </w:rPr>
        <w:t xml:space="preserve">                                                                                 </w:t>
      </w:r>
      <w:r w:rsidR="003C5B0B" w:rsidRPr="00994265">
        <w:rPr>
          <w:rFonts w:ascii="Times New Roman" w:hAnsi="Times New Roman" w:cs="Times New Roman"/>
          <w:b/>
          <w:sz w:val="28"/>
          <w:szCs w:val="28"/>
        </w:rPr>
        <w:t>Інна ТКАЧУК</w:t>
      </w:r>
      <w:r w:rsidR="003C5B0B" w:rsidRPr="00994265">
        <w:rPr>
          <w:rFonts w:ascii="Times New Roman" w:hAnsi="Times New Roman" w:cs="Times New Roman"/>
          <w:b/>
          <w:sz w:val="28"/>
          <w:szCs w:val="28"/>
        </w:rPr>
        <w:tab/>
      </w: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9754B9" w:rsidRDefault="009754B9" w:rsidP="009754B9">
      <w:pPr>
        <w:spacing w:after="0" w:line="240" w:lineRule="auto"/>
        <w:rPr>
          <w:rFonts w:ascii="Times New Roman" w:hAnsi="Times New Roman" w:cs="Times New Roman"/>
          <w:sz w:val="28"/>
          <w:szCs w:val="28"/>
        </w:rPr>
      </w:pPr>
    </w:p>
    <w:p w:rsidR="009754B9" w:rsidRDefault="009754B9" w:rsidP="009754B9">
      <w:pPr>
        <w:spacing w:after="0" w:line="240" w:lineRule="auto"/>
        <w:rPr>
          <w:rFonts w:ascii="Times New Roman" w:hAnsi="Times New Roman" w:cs="Times New Roman"/>
          <w:sz w:val="28"/>
          <w:szCs w:val="28"/>
        </w:rPr>
      </w:pPr>
    </w:p>
    <w:p w:rsidR="009754B9" w:rsidRDefault="009754B9" w:rsidP="009754B9">
      <w:pPr>
        <w:spacing w:after="0" w:line="240" w:lineRule="auto"/>
        <w:rPr>
          <w:rFonts w:ascii="Times New Roman" w:hAnsi="Times New Roman" w:cs="Times New Roman"/>
          <w:sz w:val="28"/>
          <w:szCs w:val="28"/>
        </w:rPr>
      </w:pPr>
    </w:p>
    <w:p w:rsidR="009754B9" w:rsidRDefault="009754B9" w:rsidP="009754B9">
      <w:pPr>
        <w:spacing w:after="0" w:line="240" w:lineRule="auto"/>
        <w:rPr>
          <w:rFonts w:ascii="Times New Roman" w:hAnsi="Times New Roman" w:cs="Times New Roman"/>
          <w:sz w:val="28"/>
          <w:szCs w:val="28"/>
        </w:rPr>
      </w:pPr>
    </w:p>
    <w:p w:rsidR="009754B9" w:rsidRDefault="009754B9" w:rsidP="009754B9">
      <w:pPr>
        <w:spacing w:after="0" w:line="240" w:lineRule="auto"/>
        <w:rPr>
          <w:rFonts w:ascii="Times New Roman" w:hAnsi="Times New Roman" w:cs="Times New Roman"/>
          <w:sz w:val="28"/>
          <w:szCs w:val="28"/>
        </w:rPr>
      </w:pPr>
      <w:r>
        <w:rPr>
          <w:rFonts w:ascii="Times New Roman" w:hAnsi="Times New Roman" w:cs="Times New Roman"/>
          <w:sz w:val="28"/>
          <w:szCs w:val="28"/>
        </w:rPr>
        <w:t>Погоджено:</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9754B9" w:rsidRPr="006B2889" w:rsidRDefault="009754B9" w:rsidP="009754B9">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 xml:space="preserve">Заступник начальника </w:t>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юридичного відділу міської ради</w:t>
      </w:r>
    </w:p>
    <w:p w:rsidR="009754B9" w:rsidRPr="00954A43" w:rsidRDefault="009754B9" w:rsidP="009754B9">
      <w:pPr>
        <w:spacing w:after="0" w:line="240" w:lineRule="auto"/>
        <w:rPr>
          <w:rFonts w:ascii="Times New Roman" w:eastAsia="Times New Roman" w:hAnsi="Times New Roman" w:cs="Times New Roman"/>
          <w:b/>
          <w:sz w:val="28"/>
          <w:szCs w:val="28"/>
          <w:lang w:eastAsia="ru-RU"/>
        </w:rPr>
      </w:pPr>
      <w:r w:rsidRPr="00954A43">
        <w:rPr>
          <w:rFonts w:ascii="Times New Roman" w:eastAsia="Times New Roman" w:hAnsi="Times New Roman" w:cs="Times New Roman"/>
          <w:b/>
          <w:sz w:val="28"/>
          <w:szCs w:val="28"/>
          <w:lang w:eastAsia="ru-RU"/>
        </w:rPr>
        <w:t>Владислава МАКСИМ</w:t>
      </w:r>
      <w:r w:rsidRPr="00954A43">
        <w:rPr>
          <w:rFonts w:ascii="Times New Roman" w:eastAsia="Times New Roman" w:hAnsi="Times New Roman" w:cs="Times New Roman"/>
          <w:b/>
          <w:sz w:val="28"/>
          <w:szCs w:val="28"/>
          <w:lang w:val="ru-RU" w:eastAsia="ru-RU"/>
        </w:rPr>
        <w:t>’</w:t>
      </w:r>
      <w:r w:rsidRPr="00954A43">
        <w:rPr>
          <w:rFonts w:ascii="Times New Roman" w:eastAsia="Times New Roman" w:hAnsi="Times New Roman" w:cs="Times New Roman"/>
          <w:b/>
          <w:sz w:val="28"/>
          <w:szCs w:val="28"/>
          <w:lang w:eastAsia="ru-RU"/>
        </w:rPr>
        <w:t>ЮК</w:t>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t xml:space="preserve">          </w:t>
      </w:r>
      <w:r w:rsidRPr="00954A43">
        <w:rPr>
          <w:rFonts w:ascii="Times New Roman" w:eastAsia="Times New Roman" w:hAnsi="Times New Roman" w:cs="Times New Roman"/>
          <w:sz w:val="28"/>
          <w:szCs w:val="28"/>
          <w:lang w:eastAsia="ru-RU"/>
        </w:rPr>
        <w:t>«___»____________2023 р.</w:t>
      </w:r>
    </w:p>
    <w:p w:rsidR="009754B9" w:rsidRDefault="009754B9" w:rsidP="009754B9">
      <w:pPr>
        <w:pStyle w:val="a6"/>
        <w:jc w:val="both"/>
        <w:rPr>
          <w:rFonts w:ascii="Times New Roman" w:hAnsi="Times New Roman"/>
          <w:sz w:val="28"/>
          <w:szCs w:val="28"/>
        </w:rPr>
      </w:pPr>
      <w:r w:rsidRPr="006B2889">
        <w:rPr>
          <w:rFonts w:ascii="Times New Roman" w:hAnsi="Times New Roman"/>
          <w:sz w:val="28"/>
          <w:szCs w:val="28"/>
        </w:rPr>
        <w:t xml:space="preserve"> </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Начальник управління фінансів</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і внутрішнього аудиту міської ради</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b/>
          <w:sz w:val="28"/>
          <w:szCs w:val="28"/>
        </w:rPr>
        <w:t>Ольга</w:t>
      </w:r>
      <w:r w:rsidRPr="00A57538">
        <w:rPr>
          <w:rFonts w:ascii="Times New Roman" w:hAnsi="Times New Roman"/>
          <w:sz w:val="28"/>
          <w:szCs w:val="28"/>
        </w:rPr>
        <w:t xml:space="preserve"> </w:t>
      </w:r>
      <w:r w:rsidRPr="00A57538">
        <w:rPr>
          <w:rFonts w:ascii="Times New Roman" w:hAnsi="Times New Roman"/>
          <w:b/>
          <w:sz w:val="28"/>
          <w:szCs w:val="28"/>
        </w:rPr>
        <w:t xml:space="preserve">ГАВДУНИК </w:t>
      </w:r>
      <w:r w:rsidRPr="00A57538">
        <w:rPr>
          <w:rFonts w:ascii="Times New Roman" w:hAnsi="Times New Roman"/>
          <w:sz w:val="28"/>
          <w:szCs w:val="28"/>
        </w:rPr>
        <w:t xml:space="preserve">                                                       </w:t>
      </w:r>
      <w:r w:rsidRPr="00A57538">
        <w:rPr>
          <w:rFonts w:ascii="Times New Roman" w:hAnsi="Times New Roman"/>
          <w:b/>
          <w:sz w:val="28"/>
          <w:szCs w:val="28"/>
        </w:rPr>
        <w:t xml:space="preserve">«____»____________ </w:t>
      </w:r>
      <w:r w:rsidRPr="00A57538">
        <w:rPr>
          <w:rFonts w:ascii="Times New Roman" w:hAnsi="Times New Roman"/>
          <w:sz w:val="28"/>
          <w:szCs w:val="28"/>
        </w:rPr>
        <w:t>2023р.</w:t>
      </w:r>
    </w:p>
    <w:p w:rsidR="009754B9" w:rsidRDefault="009754B9" w:rsidP="009754B9">
      <w:pPr>
        <w:spacing w:after="0" w:line="240" w:lineRule="auto"/>
        <w:jc w:val="both"/>
        <w:rPr>
          <w:rFonts w:ascii="Times New Roman" w:hAnsi="Times New Roman" w:cs="Times New Roman"/>
          <w:sz w:val="28"/>
          <w:szCs w:val="28"/>
        </w:rPr>
      </w:pP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Начальник управління бухгалтерського </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обліку та </w:t>
      </w:r>
      <w:proofErr w:type="spellStart"/>
      <w:r w:rsidRPr="00C34699">
        <w:rPr>
          <w:rFonts w:ascii="Times New Roman" w:eastAsia="Calibri" w:hAnsi="Times New Roman" w:cs="Times New Roman"/>
          <w:sz w:val="28"/>
          <w:szCs w:val="28"/>
        </w:rPr>
        <w:t>закупівель</w:t>
      </w:r>
      <w:proofErr w:type="spellEnd"/>
      <w:r w:rsidRPr="00C34699">
        <w:rPr>
          <w:rFonts w:ascii="Times New Roman" w:eastAsia="Calibri" w:hAnsi="Times New Roman" w:cs="Times New Roman"/>
          <w:sz w:val="28"/>
          <w:szCs w:val="28"/>
        </w:rPr>
        <w:t xml:space="preserve"> міської ради</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b/>
          <w:sz w:val="28"/>
          <w:szCs w:val="28"/>
        </w:rPr>
        <w:t>Наталія</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ГЕНИК        </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«____»____________ </w:t>
      </w:r>
      <w:r w:rsidRPr="00C34699">
        <w:rPr>
          <w:rFonts w:ascii="Times New Roman" w:eastAsia="Calibri" w:hAnsi="Times New Roman" w:cs="Times New Roman"/>
          <w:sz w:val="28"/>
          <w:szCs w:val="28"/>
        </w:rPr>
        <w:t>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9754B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F41BA8" w:rsidRPr="00F41BA8" w:rsidRDefault="00F41BA8" w:rsidP="00845623">
      <w:pPr>
        <w:shd w:val="clear" w:color="auto" w:fill="FFFFFF"/>
        <w:spacing w:after="0" w:line="240" w:lineRule="auto"/>
        <w:ind w:left="5954"/>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Додаток </w:t>
      </w:r>
      <w:r w:rsidR="00C503E9">
        <w:rPr>
          <w:rFonts w:ascii="Times New Roman" w:eastAsia="Times New Roman" w:hAnsi="Times New Roman" w:cs="Times New Roman"/>
          <w:color w:val="000000"/>
          <w:sz w:val="28"/>
          <w:szCs w:val="28"/>
          <w:lang w:eastAsia="uk-UA"/>
        </w:rPr>
        <w:t>1</w:t>
      </w:r>
    </w:p>
    <w:p w:rsidR="00F41BA8" w:rsidRPr="00E07A63" w:rsidRDefault="00F41BA8" w:rsidP="00845623">
      <w:pPr>
        <w:shd w:val="clear" w:color="auto" w:fill="FDFDFD"/>
        <w:spacing w:after="0" w:line="240" w:lineRule="auto"/>
        <w:ind w:left="5954"/>
        <w:jc w:val="both"/>
        <w:rPr>
          <w:rFonts w:ascii="Times New Roman" w:eastAsia="Times New Roman" w:hAnsi="Times New Roman" w:cs="Times New Roman"/>
          <w:color w:val="000000"/>
          <w:sz w:val="28"/>
          <w:szCs w:val="28"/>
          <w:lang w:eastAsia="uk-UA"/>
        </w:rPr>
      </w:pPr>
      <w:r w:rsidRPr="00E07A63">
        <w:rPr>
          <w:rFonts w:ascii="Times New Roman" w:eastAsia="Times New Roman" w:hAnsi="Times New Roman" w:cs="Times New Roman"/>
          <w:color w:val="000000"/>
          <w:sz w:val="28"/>
          <w:szCs w:val="28"/>
          <w:lang w:eastAsia="uk-UA"/>
        </w:rPr>
        <w:t xml:space="preserve">до </w:t>
      </w:r>
      <w:r w:rsidR="00E07A63" w:rsidRPr="00E07A63">
        <w:rPr>
          <w:rFonts w:ascii="Times New Roman" w:eastAsia="Times New Roman" w:hAnsi="Times New Roman" w:cs="Times New Roman"/>
          <w:color w:val="000000"/>
          <w:sz w:val="28"/>
          <w:szCs w:val="28"/>
          <w:lang w:eastAsia="uk-UA"/>
        </w:rPr>
        <w:t>рішення міської ради</w:t>
      </w:r>
    </w:p>
    <w:p w:rsidR="00E07A63" w:rsidRPr="00E07A63" w:rsidRDefault="00845623" w:rsidP="00885841">
      <w:pPr>
        <w:shd w:val="clear" w:color="auto" w:fill="FDFDFD"/>
        <w:spacing w:after="0" w:line="240" w:lineRule="auto"/>
        <w:ind w:left="595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від_______2023р. №_____</w:t>
      </w:r>
      <w:r w:rsidR="00E07A63">
        <w:rPr>
          <w:rFonts w:ascii="Times New Roman" w:eastAsia="Times New Roman" w:hAnsi="Times New Roman" w:cs="Times New Roman"/>
          <w:color w:val="000000"/>
          <w:sz w:val="28"/>
          <w:szCs w:val="28"/>
          <w:lang w:eastAsia="uk-UA"/>
        </w:rPr>
        <w:tab/>
      </w:r>
    </w:p>
    <w:p w:rsidR="00F41BA8" w:rsidRPr="00E07A63" w:rsidRDefault="00F41BA8" w:rsidP="00885841">
      <w:pPr>
        <w:shd w:val="clear" w:color="auto" w:fill="FDFDFD"/>
        <w:spacing w:after="0" w:line="240" w:lineRule="auto"/>
        <w:jc w:val="center"/>
        <w:rPr>
          <w:rFonts w:ascii="Times New Roman" w:eastAsia="Times New Roman" w:hAnsi="Times New Roman" w:cs="Times New Roman"/>
          <w:color w:val="000000"/>
          <w:sz w:val="28"/>
          <w:szCs w:val="28"/>
          <w:lang w:eastAsia="uk-UA"/>
        </w:rPr>
      </w:pPr>
    </w:p>
    <w:p w:rsidR="00F41BA8" w:rsidRPr="00885841" w:rsidRDefault="00F41BA8" w:rsidP="00885841">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885841">
        <w:rPr>
          <w:rFonts w:ascii="Times New Roman" w:eastAsia="Times New Roman" w:hAnsi="Times New Roman" w:cs="Times New Roman"/>
          <w:b/>
          <w:color w:val="000000"/>
          <w:sz w:val="28"/>
          <w:szCs w:val="28"/>
          <w:lang w:eastAsia="uk-UA"/>
        </w:rPr>
        <w:t>ЗАЯВА</w:t>
      </w:r>
    </w:p>
    <w:p w:rsidR="00F41BA8" w:rsidRPr="00885841" w:rsidRDefault="00F41BA8" w:rsidP="00885841">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885841">
        <w:rPr>
          <w:rFonts w:ascii="Times New Roman" w:eastAsia="Times New Roman" w:hAnsi="Times New Roman" w:cs="Times New Roman"/>
          <w:b/>
          <w:color w:val="000000"/>
          <w:sz w:val="28"/>
          <w:szCs w:val="28"/>
          <w:lang w:eastAsia="uk-UA"/>
        </w:rPr>
        <w:t>на участь у конкурсі стартапів</w:t>
      </w:r>
      <w:r w:rsidR="00885841" w:rsidRPr="00885841">
        <w:rPr>
          <w:rFonts w:ascii="Times New Roman" w:eastAsia="Times New Roman" w:hAnsi="Times New Roman" w:cs="Times New Roman"/>
          <w:b/>
          <w:color w:val="000000"/>
          <w:sz w:val="28"/>
          <w:szCs w:val="28"/>
          <w:lang w:eastAsia="uk-UA"/>
        </w:rPr>
        <w:t xml:space="preserve"> та</w:t>
      </w:r>
      <w:r w:rsidRPr="00885841">
        <w:rPr>
          <w:rFonts w:ascii="Times New Roman" w:eastAsia="Times New Roman" w:hAnsi="Times New Roman" w:cs="Times New Roman"/>
          <w:b/>
          <w:color w:val="000000"/>
          <w:sz w:val="28"/>
          <w:szCs w:val="28"/>
          <w:lang w:eastAsia="uk-UA"/>
        </w:rPr>
        <w:t xml:space="preserve"> бізнес-ідей для реалізації у Коломийській </w:t>
      </w:r>
      <w:r w:rsidR="00AF365B" w:rsidRPr="00885841">
        <w:rPr>
          <w:rFonts w:ascii="Times New Roman" w:eastAsia="Times New Roman" w:hAnsi="Times New Roman" w:cs="Times New Roman"/>
          <w:b/>
          <w:color w:val="000000"/>
          <w:sz w:val="28"/>
          <w:szCs w:val="28"/>
          <w:lang w:eastAsia="uk-UA"/>
        </w:rPr>
        <w:t xml:space="preserve">міській </w:t>
      </w:r>
      <w:r w:rsidRPr="00885841">
        <w:rPr>
          <w:rFonts w:ascii="Times New Roman" w:eastAsia="Times New Roman" w:hAnsi="Times New Roman" w:cs="Times New Roman"/>
          <w:b/>
          <w:color w:val="000000"/>
          <w:sz w:val="28"/>
          <w:szCs w:val="28"/>
          <w:lang w:eastAsia="uk-UA"/>
        </w:rPr>
        <w:t>територіальній громаді</w:t>
      </w:r>
    </w:p>
    <w:p w:rsidR="00F41BA8" w:rsidRPr="00C503E9" w:rsidRDefault="00F41BA8" w:rsidP="00885841">
      <w:pPr>
        <w:shd w:val="clear" w:color="auto" w:fill="FDFDFD"/>
        <w:spacing w:after="0" w:line="240" w:lineRule="auto"/>
        <w:jc w:val="center"/>
        <w:rPr>
          <w:rFonts w:ascii="Times New Roman" w:eastAsia="Times New Roman" w:hAnsi="Times New Roman" w:cs="Times New Roman"/>
          <w:color w:val="000000"/>
          <w:sz w:val="18"/>
          <w:szCs w:val="18"/>
          <w:lang w:eastAsia="uk-UA"/>
        </w:rPr>
      </w:pPr>
      <w:r w:rsidRPr="00C503E9">
        <w:rPr>
          <w:rFonts w:ascii="Times New Roman" w:eastAsia="Times New Roman" w:hAnsi="Times New Roman" w:cs="Times New Roman"/>
          <w:i/>
          <w:iCs/>
          <w:color w:val="000000"/>
          <w:sz w:val="28"/>
          <w:szCs w:val="28"/>
          <w:lang w:eastAsia="uk-UA"/>
        </w:rPr>
        <w:t>(для фізичних осіб)</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E81A5E" w:rsidRDefault="00F41BA8" w:rsidP="00A8723B">
      <w:pPr>
        <w:shd w:val="clear" w:color="auto" w:fill="FDFDFD"/>
        <w:spacing w:after="0" w:line="240" w:lineRule="auto"/>
        <w:ind w:firstLine="284"/>
        <w:jc w:val="both"/>
        <w:rPr>
          <w:rFonts w:ascii="Times New Roman" w:eastAsia="Times New Roman" w:hAnsi="Times New Roman" w:cs="Times New Roman"/>
          <w:b/>
          <w:i/>
          <w:color w:val="000000"/>
          <w:sz w:val="18"/>
          <w:szCs w:val="18"/>
          <w:lang w:eastAsia="uk-UA"/>
        </w:rPr>
      </w:pPr>
      <w:r w:rsidRPr="00E81A5E">
        <w:rPr>
          <w:rFonts w:ascii="Times New Roman" w:eastAsia="Times New Roman" w:hAnsi="Times New Roman" w:cs="Times New Roman"/>
          <w:b/>
          <w:i/>
          <w:color w:val="000000"/>
          <w:sz w:val="28"/>
          <w:szCs w:val="28"/>
          <w:lang w:eastAsia="uk-UA"/>
        </w:rPr>
        <w:t>І. Інформація про заявника</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1.1. Прізвище, ім’я, по-батькові 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1.2. Дата народження</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w:t>
      </w:r>
      <w:r w:rsidR="00B772D1">
        <w:rPr>
          <w:rFonts w:ascii="Times New Roman" w:eastAsia="Times New Roman" w:hAnsi="Times New Roman" w:cs="Times New Roman"/>
          <w:color w:val="000000"/>
          <w:sz w:val="28"/>
          <w:szCs w:val="28"/>
          <w:lang w:eastAsia="uk-UA"/>
        </w:rPr>
        <w:t>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1.3. Адреса фактичного місця проживання</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sidR="00B772D1">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1.4. Серія та номер паспорту</w:t>
      </w:r>
      <w:r w:rsidR="00A8723B">
        <w:rPr>
          <w:rFonts w:ascii="Times New Roman" w:eastAsia="Times New Roman" w:hAnsi="Times New Roman" w:cs="Times New Roman"/>
          <w:color w:val="000000"/>
          <w:sz w:val="28"/>
          <w:szCs w:val="28"/>
          <w:lang w:eastAsia="uk-UA"/>
        </w:rPr>
        <w:t xml:space="preserve"> </w:t>
      </w:r>
      <w:r w:rsidR="00B772D1">
        <w:rPr>
          <w:rFonts w:ascii="Times New Roman" w:eastAsia="Times New Roman" w:hAnsi="Times New Roman" w:cs="Times New Roman"/>
          <w:color w:val="000000"/>
          <w:sz w:val="28"/>
          <w:szCs w:val="28"/>
          <w:lang w:eastAsia="uk-UA"/>
        </w:rPr>
        <w:t>_____</w:t>
      </w:r>
      <w:r w:rsidRPr="00F41BA8">
        <w:rPr>
          <w:rFonts w:ascii="Times New Roman" w:eastAsia="Times New Roman" w:hAnsi="Times New Roman" w:cs="Times New Roman"/>
          <w:color w:val="000000"/>
          <w:sz w:val="28"/>
          <w:szCs w:val="28"/>
          <w:lang w:eastAsia="uk-UA"/>
        </w:rPr>
        <w:t>_______</w:t>
      </w:r>
      <w:r w:rsidR="00A8723B">
        <w:rPr>
          <w:rFonts w:ascii="Times New Roman" w:eastAsia="Times New Roman" w:hAnsi="Times New Roman" w:cs="Times New Roman"/>
          <w:color w:val="000000"/>
          <w:sz w:val="28"/>
          <w:szCs w:val="28"/>
          <w:lang w:eastAsia="uk-UA"/>
        </w:rPr>
        <w:t>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1.5. Ідентифікаційний номер 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1.6. Номер мобільного телефону ________________________________________</w:t>
      </w:r>
    </w:p>
    <w:p w:rsidR="00F41BA8" w:rsidRPr="00F41BA8" w:rsidRDefault="00954A43"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1.7. Електронна пошта ______</w:t>
      </w:r>
      <w:r w:rsidR="00B772D1">
        <w:rPr>
          <w:rFonts w:ascii="Times New Roman" w:eastAsia="Times New Roman" w:hAnsi="Times New Roman" w:cs="Times New Roman"/>
          <w:color w:val="000000"/>
          <w:sz w:val="28"/>
          <w:szCs w:val="28"/>
          <w:lang w:eastAsia="uk-UA"/>
        </w:rPr>
        <w:t>_</w:t>
      </w:r>
      <w:r w:rsidR="00F41BA8" w:rsidRPr="00F41BA8">
        <w:rPr>
          <w:rFonts w:ascii="Times New Roman" w:eastAsia="Times New Roman" w:hAnsi="Times New Roman" w:cs="Times New Roman"/>
          <w:color w:val="000000"/>
          <w:sz w:val="28"/>
          <w:szCs w:val="28"/>
          <w:lang w:eastAsia="uk-UA"/>
        </w:rPr>
        <w:t>______________________________________</w:t>
      </w:r>
      <w:r w:rsidR="00300B90">
        <w:rPr>
          <w:rFonts w:ascii="Times New Roman" w:eastAsia="Times New Roman" w:hAnsi="Times New Roman" w:cs="Times New Roman"/>
          <w:color w:val="000000"/>
          <w:sz w:val="28"/>
          <w:szCs w:val="28"/>
          <w:lang w:eastAsia="uk-UA"/>
        </w:rPr>
        <w:t>_</w:t>
      </w:r>
      <w:r w:rsidR="00F41BA8" w:rsidRPr="00F41BA8">
        <w:rPr>
          <w:rFonts w:ascii="Times New Roman" w:eastAsia="Times New Roman" w:hAnsi="Times New Roman" w:cs="Times New Roman"/>
          <w:color w:val="000000"/>
          <w:sz w:val="28"/>
          <w:szCs w:val="28"/>
          <w:lang w:eastAsia="uk-UA"/>
        </w:rPr>
        <w:t>__</w:t>
      </w:r>
    </w:p>
    <w:p w:rsidR="00293261" w:rsidRDefault="00A8723B" w:rsidP="00B772D1">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E81A5E">
        <w:rPr>
          <w:rFonts w:ascii="Times New Roman" w:eastAsia="Times New Roman" w:hAnsi="Times New Roman" w:cs="Times New Roman"/>
          <w:b/>
          <w:i/>
          <w:color w:val="000000"/>
          <w:sz w:val="28"/>
          <w:szCs w:val="28"/>
          <w:lang w:eastAsia="uk-UA"/>
        </w:rPr>
        <w:t xml:space="preserve"> </w:t>
      </w:r>
      <w:r w:rsidR="00F41BA8" w:rsidRPr="00E81A5E">
        <w:rPr>
          <w:rFonts w:ascii="Times New Roman" w:eastAsia="Times New Roman" w:hAnsi="Times New Roman" w:cs="Times New Roman"/>
          <w:b/>
          <w:i/>
          <w:color w:val="000000"/>
          <w:sz w:val="28"/>
          <w:szCs w:val="28"/>
          <w:lang w:eastAsia="uk-UA"/>
        </w:rPr>
        <w:t> </w:t>
      </w:r>
    </w:p>
    <w:p w:rsidR="00F41BA8" w:rsidRPr="00F41BA8" w:rsidRDefault="00A8723B"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E81A5E">
        <w:rPr>
          <w:rFonts w:ascii="Times New Roman" w:eastAsia="Times New Roman" w:hAnsi="Times New Roman" w:cs="Times New Roman"/>
          <w:b/>
          <w:i/>
          <w:color w:val="000000"/>
          <w:sz w:val="28"/>
          <w:szCs w:val="28"/>
          <w:lang w:eastAsia="uk-UA"/>
        </w:rPr>
        <w:t xml:space="preserve"> </w:t>
      </w:r>
      <w:r w:rsidR="00F41BA8" w:rsidRPr="00E81A5E">
        <w:rPr>
          <w:rFonts w:ascii="Times New Roman" w:eastAsia="Times New Roman" w:hAnsi="Times New Roman" w:cs="Times New Roman"/>
          <w:b/>
          <w:i/>
          <w:color w:val="000000"/>
          <w:sz w:val="28"/>
          <w:szCs w:val="28"/>
          <w:lang w:eastAsia="uk-UA"/>
        </w:rPr>
        <w:t>ІІ. Напрямок діяльності стартапу, бізнес-ідеї</w:t>
      </w:r>
      <w:r w:rsidR="00F41BA8"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w:t>
      </w:r>
      <w:r w:rsidR="00300B90">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A8723B"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B76A1C">
        <w:rPr>
          <w:rFonts w:ascii="Times New Roman" w:eastAsia="Times New Roman" w:hAnsi="Times New Roman" w:cs="Times New Roman"/>
          <w:b/>
          <w:i/>
          <w:color w:val="000000"/>
          <w:sz w:val="28"/>
          <w:szCs w:val="28"/>
          <w:lang w:eastAsia="uk-UA"/>
        </w:rPr>
        <w:t>ІІІ. Опис стартапу, бізнес-ідеї</w:t>
      </w:r>
      <w:r w:rsidR="00F41BA8" w:rsidRPr="00F41BA8">
        <w:rPr>
          <w:rFonts w:ascii="Times New Roman" w:eastAsia="Times New Roman" w:hAnsi="Times New Roman" w:cs="Times New Roman"/>
          <w:color w:val="000000"/>
          <w:sz w:val="28"/>
          <w:szCs w:val="28"/>
          <w:lang w:eastAsia="uk-UA"/>
        </w:rPr>
        <w:t>:</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Опис</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w:t>
      </w:r>
      <w:r w:rsidR="00176D28">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3.2. Основні заходи в межах проєкту: 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w:t>
      </w:r>
      <w:r w:rsidR="00176D28">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sidR="00176D28">
        <w:rPr>
          <w:rFonts w:ascii="Times New Roman" w:eastAsia="Times New Roman" w:hAnsi="Times New Roman" w:cs="Times New Roman"/>
          <w:color w:val="000000"/>
          <w:sz w:val="28"/>
          <w:szCs w:val="28"/>
          <w:lang w:eastAsia="uk-UA"/>
        </w:rPr>
        <w:t>_____________________________________________________________________</w:t>
      </w:r>
      <w:r w:rsidRPr="00F41BA8">
        <w:rPr>
          <w:rFonts w:ascii="Times New Roman" w:eastAsia="Times New Roman" w:hAnsi="Times New Roman" w:cs="Times New Roman"/>
          <w:color w:val="000000"/>
          <w:sz w:val="28"/>
          <w:szCs w:val="28"/>
          <w:lang w:eastAsia="uk-UA"/>
        </w:rPr>
        <w:t>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Очікувані результати ______________________________________________</w:t>
      </w:r>
    </w:p>
    <w:p w:rsidR="00F41BA8" w:rsidRPr="00F41BA8" w:rsidRDefault="00E81A5E"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____________________________________________________________________</w:t>
      </w:r>
      <w:r w:rsidR="00F41BA8" w:rsidRPr="00F41BA8">
        <w:rPr>
          <w:rFonts w:ascii="Times New Roman" w:eastAsia="Times New Roman" w:hAnsi="Times New Roman" w:cs="Times New Roman"/>
          <w:color w:val="000000"/>
          <w:sz w:val="28"/>
          <w:szCs w:val="28"/>
          <w:lang w:eastAsia="uk-UA"/>
        </w:rPr>
        <w:t> </w:t>
      </w:r>
    </w:p>
    <w:p w:rsidR="00F41BA8" w:rsidRPr="00F41BA8" w:rsidRDefault="00E81A5E" w:rsidP="00E81A5E">
      <w:pPr>
        <w:shd w:val="clear" w:color="auto" w:fill="FDFDFD"/>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F41BA8" w:rsidRPr="00F41BA8">
        <w:rPr>
          <w:rFonts w:ascii="Times New Roman" w:eastAsia="Times New Roman" w:hAnsi="Times New Roman" w:cs="Times New Roman"/>
          <w:color w:val="000000"/>
          <w:sz w:val="28"/>
          <w:szCs w:val="28"/>
          <w:lang w:eastAsia="uk-UA"/>
        </w:rPr>
        <w:t>Сталість і ефективність результатів проєкту:_________________</w:t>
      </w:r>
      <w:r>
        <w:rPr>
          <w:rFonts w:ascii="Times New Roman" w:eastAsia="Times New Roman" w:hAnsi="Times New Roman" w:cs="Times New Roman"/>
          <w:color w:val="000000"/>
          <w:sz w:val="28"/>
          <w:szCs w:val="28"/>
          <w:lang w:eastAsia="uk-UA"/>
        </w:rPr>
        <w:t>________</w:t>
      </w:r>
      <w:r w:rsidR="00F41BA8" w:rsidRPr="00F41BA8">
        <w:rPr>
          <w:rFonts w:ascii="Times New Roman" w:eastAsia="Times New Roman" w:hAnsi="Times New Roman" w:cs="Times New Roman"/>
          <w:color w:val="000000"/>
          <w:sz w:val="28"/>
          <w:szCs w:val="28"/>
          <w:lang w:eastAsia="uk-UA"/>
        </w:rPr>
        <w:t>__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sidR="00E81A5E">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w:t>
      </w:r>
    </w:p>
    <w:p w:rsidR="00B76A1C" w:rsidRDefault="00F41BA8" w:rsidP="00226F06">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B76A1C">
        <w:rPr>
          <w:rFonts w:ascii="Times New Roman" w:eastAsia="Times New Roman" w:hAnsi="Times New Roman" w:cs="Times New Roman"/>
          <w:b/>
          <w:i/>
          <w:color w:val="000000"/>
          <w:sz w:val="28"/>
          <w:szCs w:val="28"/>
          <w:lang w:eastAsia="uk-UA"/>
        </w:rPr>
        <w:t> </w:t>
      </w:r>
    </w:p>
    <w:p w:rsidR="00F41BA8" w:rsidRPr="00F41BA8" w:rsidRDefault="00E81A5E"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B76A1C">
        <w:rPr>
          <w:rFonts w:ascii="Times New Roman" w:eastAsia="Times New Roman" w:hAnsi="Times New Roman" w:cs="Times New Roman"/>
          <w:b/>
          <w:i/>
          <w:color w:val="000000"/>
          <w:sz w:val="28"/>
          <w:szCs w:val="28"/>
          <w:lang w:eastAsia="uk-UA"/>
        </w:rPr>
        <w:t xml:space="preserve">  </w:t>
      </w:r>
      <w:r w:rsidR="00F41BA8" w:rsidRPr="00B76A1C">
        <w:rPr>
          <w:rFonts w:ascii="Times New Roman" w:eastAsia="Times New Roman" w:hAnsi="Times New Roman" w:cs="Times New Roman"/>
          <w:b/>
          <w:i/>
          <w:color w:val="000000"/>
          <w:sz w:val="28"/>
          <w:szCs w:val="28"/>
          <w:lang w:eastAsia="uk-UA"/>
        </w:rPr>
        <w:t>IV. Фінансова інформація</w:t>
      </w:r>
      <w:r w:rsidR="00F41BA8" w:rsidRPr="00F41BA8">
        <w:rPr>
          <w:rFonts w:ascii="Times New Roman" w:eastAsia="Times New Roman" w:hAnsi="Times New Roman" w:cs="Times New Roman"/>
          <w:color w:val="000000"/>
          <w:sz w:val="28"/>
          <w:szCs w:val="28"/>
          <w:lang w:eastAsia="uk-UA"/>
        </w:rPr>
        <w:t>:</w:t>
      </w:r>
    </w:p>
    <w:p w:rsidR="00F41BA8" w:rsidRPr="00F41BA8" w:rsidRDefault="00B76A1C"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4.1.</w:t>
      </w:r>
      <w:r w:rsidR="00F41BA8" w:rsidRPr="00F41BA8">
        <w:rPr>
          <w:rFonts w:ascii="Times New Roman" w:eastAsia="Times New Roman" w:hAnsi="Times New Roman" w:cs="Times New Roman"/>
          <w:color w:val="000000"/>
          <w:sz w:val="28"/>
          <w:szCs w:val="28"/>
          <w:lang w:eastAsia="uk-UA"/>
        </w:rPr>
        <w:t>Загальна сума коштів, яка необхідна для реалізації стартапу, бізнес-ідеї:</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з них:</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власні кошти</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 інших грантових програмах</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від інших інвесторів</w:t>
      </w:r>
    </w:p>
    <w:p w:rsidR="00F41BA8" w:rsidRPr="00F41BA8" w:rsidRDefault="00293261"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4.2.</w:t>
      </w:r>
      <w:r w:rsidR="00F41BA8" w:rsidRPr="00F41BA8">
        <w:rPr>
          <w:rFonts w:ascii="Times New Roman" w:eastAsia="Times New Roman" w:hAnsi="Times New Roman" w:cs="Times New Roman"/>
          <w:color w:val="000000"/>
          <w:sz w:val="28"/>
          <w:szCs w:val="28"/>
          <w:lang w:eastAsia="uk-UA"/>
        </w:rPr>
        <w:t>Загальний бюджет проєкту складається з:</w:t>
      </w:r>
    </w:p>
    <w:p w:rsidR="00F41BA8" w:rsidRPr="00F41BA8" w:rsidRDefault="00F41BA8" w:rsidP="00F41BA8">
      <w:pPr>
        <w:shd w:val="clear" w:color="auto" w:fill="FDFDFD"/>
        <w:spacing w:after="15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10"/>
        <w:gridCol w:w="1710"/>
        <w:gridCol w:w="3042"/>
        <w:gridCol w:w="1081"/>
        <w:gridCol w:w="2679"/>
      </w:tblGrid>
      <w:tr w:rsidR="00F41BA8" w:rsidRPr="00F41BA8" w:rsidTr="00F41BA8">
        <w:tc>
          <w:tcPr>
            <w:tcW w:w="111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Стаття витрат</w:t>
            </w:r>
          </w:p>
        </w:tc>
        <w:tc>
          <w:tcPr>
            <w:tcW w:w="171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Джерела фінансування</w:t>
            </w:r>
          </w:p>
        </w:tc>
      </w:tr>
      <w:tr w:rsidR="00F41BA8" w:rsidRPr="00F41BA8" w:rsidTr="00F41BA8">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бюджету Коломийської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залучені від інших грантових програм  чи інвесторів</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bl>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293261" w:rsidRDefault="00F41BA8" w:rsidP="00293261">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sidRPr="00293261">
        <w:rPr>
          <w:rFonts w:ascii="Times New Roman" w:eastAsia="Times New Roman" w:hAnsi="Times New Roman" w:cs="Times New Roman"/>
          <w:b/>
          <w:i/>
          <w:color w:val="000000"/>
          <w:sz w:val="28"/>
          <w:szCs w:val="28"/>
          <w:lang w:eastAsia="uk-UA"/>
        </w:rPr>
        <w:t> V. Інформація про інші види фінансової допомоги, отриманої протягом трьох попередніх років</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5.1. Назва та загальна сума державної допомоги отриманої на реалізацію  стартапу, бізнес </w:t>
      </w:r>
      <w:r w:rsidR="00293261">
        <w:rPr>
          <w:rFonts w:ascii="Times New Roman" w:eastAsia="Times New Roman" w:hAnsi="Times New Roman" w:cs="Times New Roman"/>
          <w:color w:val="000000"/>
          <w:sz w:val="28"/>
          <w:szCs w:val="28"/>
          <w:lang w:eastAsia="uk-UA"/>
        </w:rPr>
        <w:t>–</w:t>
      </w:r>
      <w:r w:rsidRPr="00F41BA8">
        <w:rPr>
          <w:rFonts w:ascii="Times New Roman" w:eastAsia="Times New Roman" w:hAnsi="Times New Roman" w:cs="Times New Roman"/>
          <w:color w:val="000000"/>
          <w:sz w:val="28"/>
          <w:szCs w:val="28"/>
          <w:lang w:eastAsia="uk-UA"/>
        </w:rPr>
        <w:t xml:space="preserve"> ідеї</w:t>
      </w:r>
      <w:r w:rsidR="00293261">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w:t>
      </w:r>
      <w:r w:rsidR="00293261">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r w:rsidR="00293261">
        <w:rPr>
          <w:rFonts w:ascii="Times New Roman" w:eastAsia="Times New Roman" w:hAnsi="Times New Roman" w:cs="Times New Roman"/>
          <w:color w:val="000000"/>
          <w:sz w:val="28"/>
          <w:szCs w:val="28"/>
          <w:lang w:eastAsia="uk-UA"/>
        </w:rPr>
        <w:t>____________________________________________________________________</w:t>
      </w:r>
      <w:r w:rsidRPr="00F41BA8">
        <w:rPr>
          <w:rFonts w:ascii="Times New Roman" w:eastAsia="Times New Roman" w:hAnsi="Times New Roman" w:cs="Times New Roman"/>
          <w:color w:val="000000"/>
          <w:sz w:val="28"/>
          <w:szCs w:val="28"/>
          <w:lang w:eastAsia="uk-UA"/>
        </w:rPr>
        <w:t>5.2. Назва та загальна сума не державної допомоги отриманої на реалізацію  стартапу, бізнес - ідеї _______________</w:t>
      </w:r>
      <w:r w:rsidR="00293261">
        <w:rPr>
          <w:rFonts w:ascii="Times New Roman" w:eastAsia="Times New Roman" w:hAnsi="Times New Roman" w:cs="Times New Roman"/>
          <w:color w:val="000000"/>
          <w:sz w:val="28"/>
          <w:szCs w:val="28"/>
          <w:lang w:eastAsia="uk-UA"/>
        </w:rPr>
        <w:t>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293261"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p>
    <w:p w:rsidR="00F41BA8" w:rsidRPr="00293261" w:rsidRDefault="00F41BA8" w:rsidP="00293261">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sidRPr="00293261">
        <w:rPr>
          <w:rFonts w:ascii="Times New Roman" w:eastAsia="Times New Roman" w:hAnsi="Times New Roman" w:cs="Times New Roman"/>
          <w:b/>
          <w:i/>
          <w:color w:val="000000"/>
          <w:sz w:val="28"/>
          <w:szCs w:val="28"/>
          <w:lang w:eastAsia="uk-UA"/>
        </w:rPr>
        <w:t>VІ. Інформація щодо інших грантових програм, на які учасник подавав заявку</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6.1. Назва грантової програми: _________________________________________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6.2. Дата подання заявки: ______________________________________________</w:t>
      </w: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B69BF">
        <w:rPr>
          <w:rFonts w:ascii="Times New Roman" w:eastAsia="Times New Roman" w:hAnsi="Times New Roman" w:cs="Times New Roman"/>
          <w:color w:val="000000"/>
          <w:sz w:val="28"/>
          <w:szCs w:val="28"/>
          <w:lang w:eastAsia="uk-UA"/>
        </w:rPr>
        <w:t> </w:t>
      </w:r>
    </w:p>
    <w:p w:rsidR="00FB69BF" w:rsidRDefault="00FB69BF"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B69BF">
        <w:rPr>
          <w:rFonts w:ascii="Times New Roman" w:eastAsia="Times New Roman" w:hAnsi="Times New Roman" w:cs="Times New Roman"/>
          <w:color w:val="000000"/>
          <w:sz w:val="28"/>
          <w:szCs w:val="28"/>
          <w:lang w:eastAsia="uk-UA"/>
        </w:rPr>
        <w:t>«___»_____________20___ р.        ___________        </w:t>
      </w:r>
      <w:r w:rsidR="00C503E9" w:rsidRPr="00FB69BF">
        <w:rPr>
          <w:rFonts w:ascii="Times New Roman" w:eastAsia="Times New Roman" w:hAnsi="Times New Roman" w:cs="Times New Roman"/>
          <w:color w:val="000000"/>
          <w:sz w:val="28"/>
          <w:szCs w:val="28"/>
          <w:lang w:eastAsia="uk-UA"/>
        </w:rPr>
        <w:t xml:space="preserve">    </w:t>
      </w:r>
      <w:r w:rsidRPr="00FB69BF">
        <w:rPr>
          <w:rFonts w:ascii="Times New Roman" w:eastAsia="Times New Roman" w:hAnsi="Times New Roman" w:cs="Times New Roman"/>
          <w:color w:val="000000"/>
          <w:sz w:val="28"/>
          <w:szCs w:val="28"/>
          <w:lang w:eastAsia="uk-UA"/>
        </w:rPr>
        <w:t>   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w:t>
      </w:r>
      <w:r w:rsidR="00C503E9">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xml:space="preserve"> (підпис)               </w:t>
      </w:r>
      <w:r w:rsidR="00C503E9">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(прізвище, ім’я, по-батькові)</w:t>
      </w:r>
    </w:p>
    <w:p w:rsidR="00F41BA8" w:rsidRPr="00F41BA8" w:rsidRDefault="00F41BA8" w:rsidP="00F41BA8">
      <w:pPr>
        <w:shd w:val="clear" w:color="auto" w:fill="FDFDFD"/>
        <w:spacing w:after="15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677DF6" w:rsidRDefault="00677DF6"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677DF6" w:rsidRDefault="00677DF6"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F41BA8" w:rsidRPr="00F41BA8" w:rsidRDefault="00F41BA8" w:rsidP="00F41BA8">
      <w:pPr>
        <w:shd w:val="clear" w:color="auto" w:fill="FDFDFD"/>
        <w:spacing w:after="0" w:line="240" w:lineRule="auto"/>
        <w:ind w:left="5670"/>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Додаток 2</w:t>
      </w:r>
    </w:p>
    <w:p w:rsidR="00C503E9" w:rsidRDefault="00F41BA8"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bookmarkStart w:id="1" w:name="RichViewCheckpoint0"/>
      <w:bookmarkEnd w:id="1"/>
      <w:r w:rsidRPr="00F41BA8">
        <w:rPr>
          <w:rFonts w:ascii="Times New Roman" w:eastAsia="Times New Roman" w:hAnsi="Times New Roman" w:cs="Times New Roman"/>
          <w:color w:val="000000"/>
          <w:sz w:val="28"/>
          <w:szCs w:val="28"/>
          <w:lang w:eastAsia="uk-UA"/>
        </w:rPr>
        <w:t xml:space="preserve">до </w:t>
      </w:r>
      <w:r w:rsidR="00C503E9">
        <w:rPr>
          <w:rFonts w:ascii="Times New Roman" w:eastAsia="Times New Roman" w:hAnsi="Times New Roman" w:cs="Times New Roman"/>
          <w:color w:val="000000"/>
          <w:sz w:val="28"/>
          <w:szCs w:val="28"/>
          <w:lang w:eastAsia="uk-UA"/>
        </w:rPr>
        <w:t>рішення міської ради</w:t>
      </w: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від_________2023 р. №________</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C503E9">
        <w:rPr>
          <w:rFonts w:ascii="Times New Roman" w:eastAsia="Times New Roman" w:hAnsi="Times New Roman" w:cs="Times New Roman"/>
          <w:b/>
          <w:color w:val="000000"/>
          <w:sz w:val="28"/>
          <w:szCs w:val="28"/>
          <w:lang w:eastAsia="uk-UA"/>
        </w:rPr>
        <w:t>ЗАЯВА</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C503E9">
        <w:rPr>
          <w:rFonts w:ascii="Times New Roman" w:eastAsia="Times New Roman" w:hAnsi="Times New Roman" w:cs="Times New Roman"/>
          <w:b/>
          <w:color w:val="000000"/>
          <w:sz w:val="28"/>
          <w:szCs w:val="28"/>
          <w:lang w:eastAsia="uk-UA"/>
        </w:rPr>
        <w:t xml:space="preserve">на участь у конкурсі стартапів, бізнес-ідей для реалізації в Коломийській </w:t>
      </w:r>
      <w:r w:rsidR="00AF365B" w:rsidRPr="00C503E9">
        <w:rPr>
          <w:rFonts w:ascii="Times New Roman" w:eastAsia="Times New Roman" w:hAnsi="Times New Roman" w:cs="Times New Roman"/>
          <w:b/>
          <w:color w:val="000000"/>
          <w:sz w:val="28"/>
          <w:szCs w:val="28"/>
          <w:lang w:eastAsia="uk-UA"/>
        </w:rPr>
        <w:t xml:space="preserve">міській </w:t>
      </w:r>
      <w:r w:rsidRPr="00C503E9">
        <w:rPr>
          <w:rFonts w:ascii="Times New Roman" w:eastAsia="Times New Roman" w:hAnsi="Times New Roman" w:cs="Times New Roman"/>
          <w:b/>
          <w:color w:val="000000"/>
          <w:sz w:val="28"/>
          <w:szCs w:val="28"/>
          <w:lang w:eastAsia="uk-UA"/>
        </w:rPr>
        <w:t>територіальній громаді</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color w:val="000000"/>
          <w:sz w:val="18"/>
          <w:szCs w:val="18"/>
          <w:lang w:eastAsia="uk-UA"/>
        </w:rPr>
      </w:pPr>
      <w:r w:rsidRPr="00C503E9">
        <w:rPr>
          <w:rFonts w:ascii="Times New Roman" w:eastAsia="Times New Roman" w:hAnsi="Times New Roman" w:cs="Times New Roman"/>
          <w:i/>
          <w:iCs/>
          <w:color w:val="000000"/>
          <w:sz w:val="28"/>
          <w:szCs w:val="28"/>
          <w:lang w:eastAsia="uk-UA"/>
        </w:rPr>
        <w:t>(для юридичних осіб та ФОП)</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C503E9" w:rsidRDefault="00C503E9" w:rsidP="00C503E9">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Pr="00C503E9">
        <w:rPr>
          <w:rFonts w:ascii="Times New Roman" w:eastAsia="Times New Roman" w:hAnsi="Times New Roman" w:cs="Times New Roman"/>
          <w:b/>
          <w:i/>
          <w:color w:val="000000"/>
          <w:sz w:val="28"/>
          <w:szCs w:val="28"/>
          <w:lang w:eastAsia="uk-UA"/>
        </w:rPr>
        <w:t xml:space="preserve"> </w:t>
      </w:r>
      <w:r w:rsidR="00F41BA8" w:rsidRPr="00C503E9">
        <w:rPr>
          <w:rFonts w:ascii="Times New Roman" w:eastAsia="Times New Roman" w:hAnsi="Times New Roman" w:cs="Times New Roman"/>
          <w:b/>
          <w:i/>
          <w:color w:val="000000"/>
          <w:sz w:val="28"/>
          <w:szCs w:val="28"/>
          <w:lang w:eastAsia="uk-UA"/>
        </w:rPr>
        <w:t>І. Інформація про заявника</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1.1. Назва юридичної особи або фізичної особи - підприємця_____________</w:t>
      </w:r>
      <w:r w:rsidR="007358F7">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w:t>
      </w:r>
      <w:r w:rsidR="007358F7">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w:t>
      </w:r>
    </w:p>
    <w:p w:rsidR="007358F7" w:rsidRPr="00F41BA8" w:rsidRDefault="007358F7" w:rsidP="007358F7">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2</w:t>
      </w:r>
      <w:r w:rsidRPr="00F41BA8">
        <w:rPr>
          <w:rFonts w:ascii="Times New Roman" w:eastAsia="Times New Roman" w:hAnsi="Times New Roman" w:cs="Times New Roman"/>
          <w:color w:val="000000"/>
          <w:sz w:val="28"/>
          <w:szCs w:val="28"/>
          <w:lang w:eastAsia="uk-UA"/>
        </w:rPr>
        <w:t>. Код ЄДРПОУ або</w:t>
      </w:r>
      <w:r>
        <w:rPr>
          <w:rFonts w:ascii="Times New Roman" w:eastAsia="Times New Roman" w:hAnsi="Times New Roman" w:cs="Times New Roman"/>
          <w:color w:val="000000"/>
          <w:sz w:val="28"/>
          <w:szCs w:val="28"/>
          <w:lang w:eastAsia="uk-UA"/>
        </w:rPr>
        <w:t xml:space="preserve"> р.н.о.к.п.п______________</w:t>
      </w:r>
      <w:r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C503E9">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3</w:t>
      </w:r>
      <w:r w:rsidRPr="00F41BA8">
        <w:rPr>
          <w:rFonts w:ascii="Times New Roman" w:eastAsia="Times New Roman" w:hAnsi="Times New Roman" w:cs="Times New Roman"/>
          <w:color w:val="000000"/>
          <w:sz w:val="28"/>
          <w:szCs w:val="28"/>
          <w:lang w:eastAsia="uk-UA"/>
        </w:rPr>
        <w:t>. Дата реєстрації ___________________________________________________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4</w:t>
      </w:r>
      <w:r w:rsidRPr="00F41BA8">
        <w:rPr>
          <w:rFonts w:ascii="Times New Roman" w:eastAsia="Times New Roman" w:hAnsi="Times New Roman" w:cs="Times New Roman"/>
          <w:color w:val="000000"/>
          <w:sz w:val="28"/>
          <w:szCs w:val="28"/>
          <w:lang w:eastAsia="uk-UA"/>
        </w:rPr>
        <w:t>. Місце реєстрації 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5</w:t>
      </w:r>
      <w:r w:rsidRPr="00F41BA8">
        <w:rPr>
          <w:rFonts w:ascii="Times New Roman" w:eastAsia="Times New Roman" w:hAnsi="Times New Roman" w:cs="Times New Roman"/>
          <w:color w:val="000000"/>
          <w:sz w:val="28"/>
          <w:szCs w:val="28"/>
          <w:lang w:eastAsia="uk-UA"/>
        </w:rPr>
        <w:t>. Фактична адреса провадження діяльності_____________________________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6</w:t>
      </w:r>
      <w:r w:rsidRPr="00F41BA8">
        <w:rPr>
          <w:rFonts w:ascii="Times New Roman" w:eastAsia="Times New Roman" w:hAnsi="Times New Roman" w:cs="Times New Roman"/>
          <w:color w:val="000000"/>
          <w:sz w:val="28"/>
          <w:szCs w:val="28"/>
          <w:lang w:eastAsia="uk-UA"/>
        </w:rPr>
        <w:t>. Вид діяльності______________________________________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1.7. Номер мобіль</w:t>
      </w:r>
      <w:r w:rsidR="00954A43">
        <w:rPr>
          <w:rFonts w:ascii="Times New Roman" w:eastAsia="Times New Roman" w:hAnsi="Times New Roman" w:cs="Times New Roman"/>
          <w:color w:val="000000"/>
          <w:sz w:val="28"/>
          <w:szCs w:val="28"/>
          <w:lang w:eastAsia="uk-UA"/>
        </w:rPr>
        <w:t>ного телефону __________Електронна пошта______________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1.8. Керівник _</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1.9. Серія та номер паспорту керівника 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r w:rsidR="006C3B2C">
        <w:rPr>
          <w:rFonts w:ascii="Times New Roman" w:eastAsia="Times New Roman" w:hAnsi="Times New Roman" w:cs="Times New Roman"/>
          <w:color w:val="000000"/>
          <w:sz w:val="28"/>
          <w:szCs w:val="28"/>
          <w:lang w:eastAsia="uk-UA"/>
        </w:rPr>
        <w:t xml:space="preserve">   </w:t>
      </w:r>
      <w:r w:rsidRPr="006C3B2C">
        <w:rPr>
          <w:rFonts w:ascii="Times New Roman" w:eastAsia="Times New Roman" w:hAnsi="Times New Roman" w:cs="Times New Roman"/>
          <w:b/>
          <w:i/>
          <w:color w:val="000000"/>
          <w:sz w:val="28"/>
          <w:szCs w:val="28"/>
          <w:lang w:eastAsia="uk-UA"/>
        </w:rPr>
        <w:t>ІІ. Напрямок діяльності стартапу, бізнес-ідеї</w:t>
      </w:r>
      <w:r w:rsidRPr="00F41BA8">
        <w:rPr>
          <w:rFonts w:ascii="Times New Roman" w:eastAsia="Times New Roman" w:hAnsi="Times New Roman" w:cs="Times New Roman"/>
          <w:color w:val="000000"/>
          <w:sz w:val="28"/>
          <w:szCs w:val="28"/>
          <w:lang w:eastAsia="uk-UA"/>
        </w:rPr>
        <w:t>:</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w:t>
      </w:r>
    </w:p>
    <w:p w:rsidR="006C3B2C" w:rsidRDefault="006C3B2C" w:rsidP="00C503E9">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Pr="00B76A1C">
        <w:rPr>
          <w:rFonts w:ascii="Times New Roman" w:eastAsia="Times New Roman" w:hAnsi="Times New Roman" w:cs="Times New Roman"/>
          <w:b/>
          <w:i/>
          <w:color w:val="000000"/>
          <w:sz w:val="28"/>
          <w:szCs w:val="28"/>
          <w:lang w:eastAsia="uk-UA"/>
        </w:rPr>
        <w:t>ІІІ. Опис стартапу, бізнес-ідеї</w:t>
      </w:r>
      <w:r w:rsidRPr="00F41BA8">
        <w:rPr>
          <w:rFonts w:ascii="Times New Roman" w:eastAsia="Times New Roman" w:hAnsi="Times New Roman" w:cs="Times New Roman"/>
          <w:color w:val="000000"/>
          <w:sz w:val="28"/>
          <w:szCs w:val="28"/>
          <w:lang w:eastAsia="uk-UA"/>
        </w:rPr>
        <w:t>:</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Опис</w:t>
      </w:r>
      <w:r>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w:t>
      </w:r>
      <w:r>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3.2. Основні заходи в межах проєкту: 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w:t>
      </w:r>
      <w:r>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Pr>
          <w:rFonts w:ascii="Times New Roman" w:eastAsia="Times New Roman" w:hAnsi="Times New Roman" w:cs="Times New Roman"/>
          <w:color w:val="000000"/>
          <w:sz w:val="28"/>
          <w:szCs w:val="28"/>
          <w:lang w:eastAsia="uk-UA"/>
        </w:rPr>
        <w:t>_____________________________________________________________________</w:t>
      </w:r>
      <w:r w:rsidRPr="00F41BA8">
        <w:rPr>
          <w:rFonts w:ascii="Times New Roman" w:eastAsia="Times New Roman" w:hAnsi="Times New Roman" w:cs="Times New Roman"/>
          <w:color w:val="000000"/>
          <w:sz w:val="28"/>
          <w:szCs w:val="28"/>
          <w:lang w:eastAsia="uk-UA"/>
        </w:rPr>
        <w:t>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Очікувані результати 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____________________________________________________________________</w:t>
      </w:r>
      <w:r w:rsidRPr="00F41BA8">
        <w:rPr>
          <w:rFonts w:ascii="Times New Roman" w:eastAsia="Times New Roman" w:hAnsi="Times New Roman" w:cs="Times New Roman"/>
          <w:color w:val="000000"/>
          <w:sz w:val="28"/>
          <w:szCs w:val="28"/>
          <w:lang w:eastAsia="uk-UA"/>
        </w:rPr>
        <w:t> </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Pr="00F41BA8">
        <w:rPr>
          <w:rFonts w:ascii="Times New Roman" w:eastAsia="Times New Roman" w:hAnsi="Times New Roman" w:cs="Times New Roman"/>
          <w:color w:val="000000"/>
          <w:sz w:val="28"/>
          <w:szCs w:val="28"/>
          <w:lang w:eastAsia="uk-UA"/>
        </w:rPr>
        <w:t>Сталість і ефективність результатів проєкту:_________________</w:t>
      </w:r>
      <w:r>
        <w:rPr>
          <w:rFonts w:ascii="Times New Roman" w:eastAsia="Times New Roman" w:hAnsi="Times New Roman" w:cs="Times New Roman"/>
          <w:color w:val="000000"/>
          <w:sz w:val="28"/>
          <w:szCs w:val="28"/>
          <w:lang w:eastAsia="uk-UA"/>
        </w:rPr>
        <w:t>________</w:t>
      </w:r>
      <w:r w:rsidRPr="00F41BA8">
        <w:rPr>
          <w:rFonts w:ascii="Times New Roman" w:eastAsia="Times New Roman" w:hAnsi="Times New Roman" w:cs="Times New Roman"/>
          <w:color w:val="000000"/>
          <w:sz w:val="28"/>
          <w:szCs w:val="28"/>
          <w:lang w:eastAsia="uk-UA"/>
        </w:rPr>
        <w:t>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w:t>
      </w:r>
    </w:p>
    <w:p w:rsidR="005F391C" w:rsidRDefault="005F391C" w:rsidP="005F391C">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B76A1C">
        <w:rPr>
          <w:rFonts w:ascii="Times New Roman" w:eastAsia="Times New Roman" w:hAnsi="Times New Roman" w:cs="Times New Roman"/>
          <w:b/>
          <w:i/>
          <w:color w:val="000000"/>
          <w:sz w:val="28"/>
          <w:szCs w:val="28"/>
          <w:lang w:eastAsia="uk-UA"/>
        </w:rPr>
        <w:t> </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B76A1C">
        <w:rPr>
          <w:rFonts w:ascii="Times New Roman" w:eastAsia="Times New Roman" w:hAnsi="Times New Roman" w:cs="Times New Roman"/>
          <w:b/>
          <w:i/>
          <w:color w:val="000000"/>
          <w:sz w:val="28"/>
          <w:szCs w:val="28"/>
          <w:lang w:eastAsia="uk-UA"/>
        </w:rPr>
        <w:t xml:space="preserve">  IV. Фінансова інформація</w:t>
      </w:r>
      <w:r w:rsidRPr="00F41BA8">
        <w:rPr>
          <w:rFonts w:ascii="Times New Roman" w:eastAsia="Times New Roman" w:hAnsi="Times New Roman" w:cs="Times New Roman"/>
          <w:color w:val="000000"/>
          <w:sz w:val="28"/>
          <w:szCs w:val="28"/>
          <w:lang w:eastAsia="uk-UA"/>
        </w:rPr>
        <w:t>:</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4.1.</w:t>
      </w:r>
      <w:r w:rsidRPr="00F41BA8">
        <w:rPr>
          <w:rFonts w:ascii="Times New Roman" w:eastAsia="Times New Roman" w:hAnsi="Times New Roman" w:cs="Times New Roman"/>
          <w:color w:val="000000"/>
          <w:sz w:val="28"/>
          <w:szCs w:val="28"/>
          <w:lang w:eastAsia="uk-UA"/>
        </w:rPr>
        <w:t>Загальна сума коштів, яка необхідна для реалізації стартапу, бізнес-ідеї:</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з них:</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власні кошти</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 інших грантових програмах</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від інших інвесторів</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4.2.</w:t>
      </w:r>
      <w:r w:rsidRPr="00F41BA8">
        <w:rPr>
          <w:rFonts w:ascii="Times New Roman" w:eastAsia="Times New Roman" w:hAnsi="Times New Roman" w:cs="Times New Roman"/>
          <w:color w:val="000000"/>
          <w:sz w:val="28"/>
          <w:szCs w:val="28"/>
          <w:lang w:eastAsia="uk-UA"/>
        </w:rPr>
        <w:t>Загальний бюджет проєкту складається з:</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0"/>
        <w:gridCol w:w="1596"/>
        <w:gridCol w:w="2976"/>
        <w:gridCol w:w="993"/>
        <w:gridCol w:w="2967"/>
      </w:tblGrid>
      <w:tr w:rsidR="00F41BA8" w:rsidRPr="00F41BA8" w:rsidTr="005F391C">
        <w:tc>
          <w:tcPr>
            <w:tcW w:w="109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Стаття витрат</w:t>
            </w:r>
          </w:p>
        </w:tc>
        <w:tc>
          <w:tcPr>
            <w:tcW w:w="1596"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Розрахунок статті витрат</w:t>
            </w:r>
          </w:p>
        </w:tc>
        <w:tc>
          <w:tcPr>
            <w:tcW w:w="6936" w:type="dxa"/>
            <w:gridSpan w:val="3"/>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Джерела фінансування</w:t>
            </w:r>
          </w:p>
        </w:tc>
      </w:tr>
      <w:tr w:rsidR="00F41BA8" w:rsidRPr="00F41BA8" w:rsidTr="005F391C">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1596" w:type="dxa"/>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бюджету Коломийської міської територіальної громади</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Власні кошти</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залучені від інших грантових програм  чи інвесторів</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bl>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 Наймані працівники</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 Кількість найманих працівників _____________________________________</w:t>
      </w:r>
    </w:p>
    <w:p w:rsidR="00F41BA8" w:rsidRPr="00F41BA8" w:rsidRDefault="00F41BA8" w:rsidP="005F391C">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5.2. Середня заробітна плата працівник</w:t>
      </w:r>
      <w:r w:rsidR="00FB69BF">
        <w:rPr>
          <w:rFonts w:ascii="Times New Roman" w:eastAsia="Times New Roman" w:hAnsi="Times New Roman" w:cs="Times New Roman"/>
          <w:color w:val="000000"/>
          <w:sz w:val="28"/>
          <w:szCs w:val="28"/>
          <w:lang w:eastAsia="uk-UA"/>
        </w:rPr>
        <w:t>ів</w:t>
      </w:r>
      <w:r w:rsidRPr="00F41BA8">
        <w:rPr>
          <w:rFonts w:ascii="Times New Roman" w:eastAsia="Times New Roman" w:hAnsi="Times New Roman" w:cs="Times New Roman"/>
          <w:color w:val="000000"/>
          <w:sz w:val="28"/>
          <w:szCs w:val="28"/>
          <w:lang w:eastAsia="uk-UA"/>
        </w:rPr>
        <w:t xml:space="preserve"> 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VІ. Інформація про інші види фінансової допомоги, отриманої протягом трьох попередніх років</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6.1. Назва та загальна сума державної допомоги отриманої на реалізацію стартапу, бізнес-ідеї___</w:t>
      </w:r>
      <w:r w:rsidR="00FB69BF">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w:t>
      </w:r>
      <w:r w:rsidR="00FB69BF">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6.2. Назва та загальна сума не державної допомоги отриманої на реалізацію стартапу, бізнес-ідеї </w:t>
      </w:r>
      <w:r w:rsidR="00FB69BF">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B69BF" w:rsidRDefault="00F41BA8" w:rsidP="005F391C">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r w:rsidR="00FB69BF">
        <w:rPr>
          <w:rFonts w:ascii="Times New Roman" w:eastAsia="Times New Roman" w:hAnsi="Times New Roman" w:cs="Times New Roman"/>
          <w:color w:val="000000"/>
          <w:sz w:val="28"/>
          <w:szCs w:val="28"/>
          <w:lang w:eastAsia="uk-UA"/>
        </w:rPr>
        <w:t xml:space="preserve">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VІІ. Інформація щодо інших грантових програм, на які учасник подавав заявку</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7.1. Назва грантової програми: 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41BA8" w:rsidRPr="00F41BA8" w:rsidRDefault="00F41BA8" w:rsidP="005F391C">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7.2. Дата подання заявки: ______________________________________________</w:t>
      </w:r>
    </w:p>
    <w:p w:rsidR="00F41BA8" w:rsidRPr="00FB69BF" w:rsidRDefault="00F41BA8"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B69BF">
        <w:rPr>
          <w:rFonts w:ascii="Times New Roman" w:eastAsia="Times New Roman" w:hAnsi="Times New Roman" w:cs="Times New Roman"/>
          <w:color w:val="000000"/>
          <w:sz w:val="28"/>
          <w:szCs w:val="28"/>
          <w:lang w:eastAsia="uk-UA"/>
        </w:rPr>
        <w:t>«___»_____________</w:t>
      </w:r>
      <w:r w:rsidRPr="00F41BA8">
        <w:rPr>
          <w:rFonts w:ascii="Times New Roman" w:eastAsia="Times New Roman" w:hAnsi="Times New Roman" w:cs="Times New Roman"/>
          <w:color w:val="000000"/>
          <w:sz w:val="28"/>
          <w:szCs w:val="28"/>
          <w:lang w:eastAsia="uk-UA"/>
        </w:rPr>
        <w:t>20___ р.        ___________         </w:t>
      </w:r>
      <w:r w:rsidR="00FB69BF">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____________________</w:t>
      </w: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w:t>
      </w:r>
      <w:r w:rsidR="00FB69BF">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xml:space="preserve"> (підпис)                </w:t>
      </w:r>
      <w:r w:rsidR="00FB69BF">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(прізвище, ім’я, по-батькові)</w:t>
      </w: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B69BF">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B69BF"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r w:rsidR="00FB69BF">
        <w:rPr>
          <w:rFonts w:ascii="Times New Roman" w:eastAsia="Times New Roman" w:hAnsi="Times New Roman" w:cs="Times New Roman"/>
          <w:color w:val="000000"/>
          <w:sz w:val="28"/>
          <w:szCs w:val="28"/>
          <w:lang w:eastAsia="uk-UA"/>
        </w:rPr>
        <w:t xml:space="preserve">     </w:t>
      </w: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41BA8" w:rsidRPr="00F41BA8" w:rsidRDefault="00FB69BF" w:rsidP="00F41BA8">
      <w:pPr>
        <w:shd w:val="clear" w:color="auto" w:fill="FFFFFF"/>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xml:space="preserve"> Додаток 3</w:t>
      </w:r>
    </w:p>
    <w:p w:rsidR="00994265" w:rsidRDefault="00F41BA8" w:rsidP="00F41BA8">
      <w:pPr>
        <w:shd w:val="clear" w:color="auto" w:fill="FDFDFD"/>
        <w:spacing w:after="150" w:line="240" w:lineRule="auto"/>
        <w:ind w:left="5670"/>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до </w:t>
      </w:r>
      <w:r w:rsidR="000F6E46">
        <w:rPr>
          <w:rFonts w:ascii="Times New Roman" w:eastAsia="Times New Roman" w:hAnsi="Times New Roman" w:cs="Times New Roman"/>
          <w:color w:val="000000"/>
          <w:sz w:val="28"/>
          <w:szCs w:val="28"/>
          <w:lang w:eastAsia="uk-UA"/>
        </w:rPr>
        <w:t xml:space="preserve">рішення міської ради </w:t>
      </w:r>
    </w:p>
    <w:p w:rsidR="00F41BA8" w:rsidRPr="00F41BA8" w:rsidRDefault="00401DAE" w:rsidP="00F41BA8">
      <w:pPr>
        <w:shd w:val="clear" w:color="auto" w:fill="FDFDFD"/>
        <w:spacing w:after="150" w:line="240" w:lineRule="auto"/>
        <w:ind w:left="56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від ________2023р. № _______</w:t>
      </w: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F41BA8" w:rsidRPr="00F41BA8" w:rsidRDefault="00994265" w:rsidP="00F41BA8">
      <w:pPr>
        <w:shd w:val="clear" w:color="auto" w:fill="FFFFFF"/>
        <w:spacing w:after="165"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БІЗНЕС</w:t>
      </w:r>
      <w:r w:rsidR="00F41BA8" w:rsidRPr="00F41BA8">
        <w:rPr>
          <w:rFonts w:ascii="Times New Roman" w:eastAsia="Times New Roman" w:hAnsi="Times New Roman" w:cs="Times New Roman"/>
          <w:color w:val="000000"/>
          <w:sz w:val="28"/>
          <w:szCs w:val="28"/>
          <w:lang w:eastAsia="uk-UA"/>
        </w:rPr>
        <w:t>–ПЛАН ПРОЄКТУ</w:t>
      </w:r>
    </w:p>
    <w:p w:rsidR="00F41BA8" w:rsidRPr="00F41BA8" w:rsidRDefault="00F41BA8" w:rsidP="00954A43">
      <w:pPr>
        <w:shd w:val="clear" w:color="auto" w:fill="FFFFFF"/>
        <w:spacing w:after="165" w:line="240" w:lineRule="auto"/>
        <w:ind w:firstLine="708"/>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Інформація про автора </w:t>
      </w:r>
      <w:proofErr w:type="spellStart"/>
      <w:r w:rsidRPr="00F41BA8">
        <w:rPr>
          <w:rFonts w:ascii="Times New Roman" w:eastAsia="Times New Roman" w:hAnsi="Times New Roman" w:cs="Times New Roman"/>
          <w:color w:val="000000"/>
          <w:sz w:val="28"/>
          <w:szCs w:val="28"/>
          <w:lang w:eastAsia="uk-UA"/>
        </w:rPr>
        <w:t>стартапу</w:t>
      </w:r>
      <w:proofErr w:type="spellEnd"/>
      <w:r w:rsidRPr="00F41BA8">
        <w:rPr>
          <w:rFonts w:ascii="Times New Roman" w:eastAsia="Times New Roman" w:hAnsi="Times New Roman" w:cs="Times New Roman"/>
          <w:color w:val="000000"/>
          <w:sz w:val="28"/>
          <w:szCs w:val="28"/>
          <w:lang w:eastAsia="uk-UA"/>
        </w:rPr>
        <w:t>, бізнес-ідеї (ПІП, зайнятість, сфера та досвід  діяльності тощо).</w:t>
      </w:r>
    </w:p>
    <w:p w:rsidR="00F41BA8" w:rsidRPr="00F41BA8" w:rsidRDefault="00677DF6"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ОПИС СТАРТАПУ, БІЗНЕС-ІДЕЇ:</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загальна вартість проєкту (в т. ч. витрати на приміщення, обладнання, устаткування, ремонт, організацію доставки, збуту, можливі рекламації, загальні адміністративні витрати та інше) на період до виходу бізнесу на самоокупність;</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структура джерел фінансування (власні кошти, кошти інвесторів або партнерів бізнесу, кредити).</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ОПИС ПРОДУКТУ АБО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короткий опис продукту (послуги) і основні характеристики;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асортимент продукції (послуг), ціноутворення;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переваги продукту (послуги) порівняно з конкурентами, унікальність продукту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необхідність отримання дозволів, ліцензій, патентів, сертифікатів для реалізації проєкту;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авторських прав, патентів на продукт (послугу);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інші умови, необхідні для реалізації проєкту (забезпечення гарантії та сервісного обслуговування, особливих умов експлуатації або утилізації продукту).</w:t>
      </w:r>
    </w:p>
    <w:p w:rsidR="00F41BA8" w:rsidRPr="00F41BA8" w:rsidRDefault="00F41BA8" w:rsidP="00F41BA8">
      <w:pPr>
        <w:shd w:val="clear" w:color="auto" w:fill="FFFFFF"/>
        <w:spacing w:before="165"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АНАЛІЗ РИНКУ ТА ГАЛУЗІ: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характеристика галузі та ринку товару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розмір (потенціал) ринку товару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сезонність бізнесу;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тенденції розвитку цього напряму;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умови роботи з постачальниками (готовність до співпраці, умови розрахунків, періодичність поставок, досвід роботи з даним постачальником);</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організація системи обліку доходів, витрат, залишків продукції (сировини) тощо;</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технології виробництва, технологічних карт, навичок виконання робіт;</w:t>
      </w:r>
    </w:p>
    <w:p w:rsidR="00F41BA8" w:rsidRDefault="00F41BA8" w:rsidP="006B28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організація логістики, доставки сировини, матеріалів, товарів та готового продукту покупцю.</w:t>
      </w:r>
    </w:p>
    <w:p w:rsidR="00994265" w:rsidRDefault="00994265" w:rsidP="006B2889">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94265" w:rsidRPr="00F41BA8" w:rsidRDefault="00994265"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МАРКЕТИНГОВИЙ ПЛАН:</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канали і ринки збуту продукції (послуги). Механізм постачання товарів (послуг) до споживача;</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механізм залучення клієнтів: реклама, прямі продажі, трафік (потік), програми лояльності;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цінова політика;</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прогноз обсягів продажу, в т. ч. у грошовому та натуральному вираженні (за часом, за окремими видами товарів (послуг) підприємства, за певними групами споживачів.</w:t>
      </w:r>
    </w:p>
    <w:p w:rsidR="00F41BA8" w:rsidRPr="00F41BA8" w:rsidRDefault="00F41BA8" w:rsidP="006B2889">
      <w:pPr>
        <w:shd w:val="clear" w:color="auto" w:fill="FFFFFF"/>
        <w:spacing w:before="120"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ФІНАНСОВИЙ ПЛАН:</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план заходів, видатків та джерел фінансування;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загальні обсяги продажів у натуральному та грошовому вираженні;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калькуляція собівартості, собівартість реалізованої продукції;</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витратна частина: оренда, заробітна плата, ремонт, реклама, витрати на збут, комунальні платежі, послуги зовнішніх консультантів, інші операційні витрати; - чистий прибуток;</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бюджет руху грошових коштів;</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прогноз і обґрунтування окупності проєкту.</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ОЦІНКА МОЖЛИВИХ РИЗИКІВ</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SWOT-аналіз;</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оцінка можливих ризиків та причин їх виникнення;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заходи для нейтралізації, мінімізації або компенсації можливих негативних наслідків тієї або іншої діяльності;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зовнішні фактори (законодавчого, екологічного, санітарного та іншого характеру), які впливають або можуть впливати за певних обставин на бізнес.</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6B288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«___»_____________20___ р.        ___________           ____________________</w:t>
      </w:r>
    </w:p>
    <w:p w:rsidR="00F41BA8" w:rsidRPr="00F41BA8" w:rsidRDefault="00F41BA8" w:rsidP="006B288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xml:space="preserve">                                                      </w:t>
      </w:r>
      <w:r w:rsidR="006B2889">
        <w:rPr>
          <w:rFonts w:ascii="Times New Roman" w:eastAsia="Times New Roman" w:hAnsi="Times New Roman" w:cs="Times New Roman"/>
          <w:color w:val="000000"/>
          <w:sz w:val="24"/>
          <w:szCs w:val="24"/>
          <w:lang w:eastAsia="uk-UA"/>
        </w:rPr>
        <w:tab/>
      </w:r>
      <w:r w:rsidR="006B2889">
        <w:rPr>
          <w:rFonts w:ascii="Times New Roman" w:eastAsia="Times New Roman" w:hAnsi="Times New Roman" w:cs="Times New Roman"/>
          <w:color w:val="000000"/>
          <w:sz w:val="24"/>
          <w:szCs w:val="24"/>
          <w:lang w:eastAsia="uk-UA"/>
        </w:rPr>
        <w:tab/>
      </w:r>
      <w:r w:rsidRPr="00F41BA8">
        <w:rPr>
          <w:rFonts w:ascii="Times New Roman" w:eastAsia="Times New Roman" w:hAnsi="Times New Roman" w:cs="Times New Roman"/>
          <w:color w:val="000000"/>
          <w:sz w:val="24"/>
          <w:szCs w:val="24"/>
          <w:lang w:eastAsia="uk-UA"/>
        </w:rPr>
        <w:t>(підпис)                </w:t>
      </w:r>
      <w:r w:rsidR="006A5B21">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(прізвище, ім’я, по-батькові)</w:t>
      </w:r>
    </w:p>
    <w:p w:rsidR="00F41BA8" w:rsidRPr="006A5B21" w:rsidRDefault="00F41BA8"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6A5B21" w:rsidRPr="006A5B21" w:rsidRDefault="006A5B21"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6A5B21" w:rsidRPr="006A5B21" w:rsidRDefault="006A5B21"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F41BA8" w:rsidRPr="006A5B21" w:rsidRDefault="00F41BA8"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3C5B0B" w:rsidRPr="00994265" w:rsidRDefault="003C5B0B" w:rsidP="003C5B0B">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994265">
        <w:rPr>
          <w:rFonts w:ascii="Times New Roman" w:hAnsi="Times New Roman" w:cs="Times New Roman"/>
          <w:b/>
          <w:sz w:val="28"/>
          <w:szCs w:val="28"/>
        </w:rPr>
        <w:t>Начальник управління економіки</w:t>
      </w:r>
      <w:r>
        <w:rPr>
          <w:rFonts w:ascii="Times New Roman" w:hAnsi="Times New Roman" w:cs="Times New Roman"/>
          <w:b/>
          <w:sz w:val="28"/>
          <w:szCs w:val="28"/>
        </w:rPr>
        <w:t xml:space="preserve">                  </w:t>
      </w:r>
      <w:r w:rsidRPr="00994265">
        <w:rPr>
          <w:rFonts w:ascii="Times New Roman" w:hAnsi="Times New Roman" w:cs="Times New Roman"/>
          <w:b/>
          <w:sz w:val="28"/>
          <w:szCs w:val="28"/>
        </w:rPr>
        <w:t xml:space="preserve">                        </w:t>
      </w:r>
    </w:p>
    <w:p w:rsidR="003C5B0B" w:rsidRPr="00994265" w:rsidRDefault="003C5B0B" w:rsidP="003C5B0B">
      <w:pPr>
        <w:spacing w:after="0" w:line="240" w:lineRule="auto"/>
        <w:rPr>
          <w:rFonts w:ascii="Times New Roman" w:hAnsi="Times New Roman" w:cs="Times New Roman"/>
          <w:b/>
          <w:sz w:val="28"/>
          <w:szCs w:val="28"/>
        </w:rPr>
      </w:pPr>
      <w:r w:rsidRPr="00994265">
        <w:rPr>
          <w:rFonts w:ascii="Times New Roman" w:hAnsi="Times New Roman" w:cs="Times New Roman"/>
          <w:b/>
          <w:sz w:val="28"/>
          <w:szCs w:val="28"/>
        </w:rPr>
        <w:t>міської ради</w:t>
      </w:r>
      <w:r w:rsidRPr="003C5B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4265">
        <w:rPr>
          <w:rFonts w:ascii="Times New Roman" w:hAnsi="Times New Roman" w:cs="Times New Roman"/>
          <w:b/>
          <w:sz w:val="28"/>
          <w:szCs w:val="28"/>
        </w:rPr>
        <w:t>Інна ТКАЧУК</w:t>
      </w:r>
      <w:r w:rsidRPr="00994265">
        <w:rPr>
          <w:rFonts w:ascii="Times New Roman" w:hAnsi="Times New Roman" w:cs="Times New Roman"/>
          <w:b/>
          <w:sz w:val="28"/>
          <w:szCs w:val="28"/>
        </w:rPr>
        <w:tab/>
      </w:r>
    </w:p>
    <w:p w:rsidR="00896C74" w:rsidRDefault="00896C74"/>
    <w:p w:rsidR="005507AC" w:rsidRDefault="005507AC"/>
    <w:p w:rsidR="005507AC" w:rsidRDefault="005507AC"/>
    <w:p w:rsidR="005507AC" w:rsidRDefault="005507AC"/>
    <w:p w:rsidR="005507AC" w:rsidRDefault="005507AC"/>
    <w:p w:rsidR="009754B9" w:rsidRDefault="009754B9"/>
    <w:p w:rsidR="009754B9" w:rsidRDefault="009754B9"/>
    <w:p w:rsidR="00994265" w:rsidRDefault="00994265"/>
    <w:p w:rsidR="009754B9" w:rsidRDefault="009754B9" w:rsidP="009754B9">
      <w:pPr>
        <w:spacing w:after="0" w:line="240" w:lineRule="auto"/>
        <w:rPr>
          <w:rFonts w:ascii="Times New Roman" w:hAnsi="Times New Roman" w:cs="Times New Roman"/>
          <w:sz w:val="28"/>
          <w:szCs w:val="28"/>
        </w:rPr>
      </w:pPr>
      <w:r>
        <w:rPr>
          <w:rFonts w:ascii="Times New Roman" w:hAnsi="Times New Roman" w:cs="Times New Roman"/>
          <w:sz w:val="28"/>
          <w:szCs w:val="28"/>
        </w:rPr>
        <w:t>Погоджено:</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9754B9" w:rsidRPr="006B2889" w:rsidRDefault="009754B9" w:rsidP="009754B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9754B9" w:rsidRPr="006B2889" w:rsidRDefault="009754B9" w:rsidP="009754B9">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 xml:space="preserve">Заступник начальника </w:t>
      </w:r>
    </w:p>
    <w:p w:rsidR="009754B9" w:rsidRPr="00954A43" w:rsidRDefault="009754B9" w:rsidP="009754B9">
      <w:pPr>
        <w:spacing w:after="0" w:line="240" w:lineRule="auto"/>
        <w:rPr>
          <w:rFonts w:ascii="Times New Roman" w:eastAsia="Times New Roman" w:hAnsi="Times New Roman" w:cs="Times New Roman"/>
          <w:sz w:val="28"/>
          <w:szCs w:val="28"/>
          <w:lang w:eastAsia="ru-RU"/>
        </w:rPr>
      </w:pPr>
      <w:r w:rsidRPr="00954A43">
        <w:rPr>
          <w:rFonts w:ascii="Times New Roman" w:eastAsia="Times New Roman" w:hAnsi="Times New Roman" w:cs="Times New Roman"/>
          <w:sz w:val="28"/>
          <w:szCs w:val="28"/>
          <w:lang w:eastAsia="ru-RU"/>
        </w:rPr>
        <w:t>юридичного відділу міської ради</w:t>
      </w:r>
    </w:p>
    <w:p w:rsidR="009754B9" w:rsidRPr="00954A43" w:rsidRDefault="009754B9" w:rsidP="009754B9">
      <w:pPr>
        <w:spacing w:after="0" w:line="240" w:lineRule="auto"/>
        <w:rPr>
          <w:rFonts w:ascii="Times New Roman" w:eastAsia="Times New Roman" w:hAnsi="Times New Roman" w:cs="Times New Roman"/>
          <w:b/>
          <w:sz w:val="28"/>
          <w:szCs w:val="28"/>
          <w:lang w:eastAsia="ru-RU"/>
        </w:rPr>
      </w:pPr>
      <w:r w:rsidRPr="00954A43">
        <w:rPr>
          <w:rFonts w:ascii="Times New Roman" w:eastAsia="Times New Roman" w:hAnsi="Times New Roman" w:cs="Times New Roman"/>
          <w:b/>
          <w:sz w:val="28"/>
          <w:szCs w:val="28"/>
          <w:lang w:eastAsia="ru-RU"/>
        </w:rPr>
        <w:t>Владислава МАКСИМ</w:t>
      </w:r>
      <w:r w:rsidRPr="00954A43">
        <w:rPr>
          <w:rFonts w:ascii="Times New Roman" w:eastAsia="Times New Roman" w:hAnsi="Times New Roman" w:cs="Times New Roman"/>
          <w:b/>
          <w:sz w:val="28"/>
          <w:szCs w:val="28"/>
          <w:lang w:val="ru-RU" w:eastAsia="ru-RU"/>
        </w:rPr>
        <w:t>’</w:t>
      </w:r>
      <w:r w:rsidRPr="00954A43">
        <w:rPr>
          <w:rFonts w:ascii="Times New Roman" w:eastAsia="Times New Roman" w:hAnsi="Times New Roman" w:cs="Times New Roman"/>
          <w:b/>
          <w:sz w:val="28"/>
          <w:szCs w:val="28"/>
          <w:lang w:eastAsia="ru-RU"/>
        </w:rPr>
        <w:t>ЮК</w:t>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r>
      <w:r w:rsidRPr="00954A43">
        <w:rPr>
          <w:rFonts w:ascii="Times New Roman" w:eastAsia="Times New Roman" w:hAnsi="Times New Roman" w:cs="Times New Roman"/>
          <w:b/>
          <w:sz w:val="28"/>
          <w:szCs w:val="28"/>
          <w:lang w:eastAsia="ru-RU"/>
        </w:rPr>
        <w:tab/>
        <w:t xml:space="preserve">          </w:t>
      </w:r>
      <w:r w:rsidRPr="00954A43">
        <w:rPr>
          <w:rFonts w:ascii="Times New Roman" w:eastAsia="Times New Roman" w:hAnsi="Times New Roman" w:cs="Times New Roman"/>
          <w:sz w:val="28"/>
          <w:szCs w:val="28"/>
          <w:lang w:eastAsia="ru-RU"/>
        </w:rPr>
        <w:t>«___»____________2023 р.</w:t>
      </w:r>
    </w:p>
    <w:p w:rsidR="009754B9" w:rsidRDefault="009754B9" w:rsidP="009754B9">
      <w:pPr>
        <w:pStyle w:val="a6"/>
        <w:jc w:val="both"/>
        <w:rPr>
          <w:rFonts w:ascii="Times New Roman" w:hAnsi="Times New Roman"/>
          <w:sz w:val="28"/>
          <w:szCs w:val="28"/>
        </w:rPr>
      </w:pPr>
      <w:r w:rsidRPr="006B2889">
        <w:rPr>
          <w:rFonts w:ascii="Times New Roman" w:hAnsi="Times New Roman"/>
          <w:sz w:val="28"/>
          <w:szCs w:val="28"/>
        </w:rPr>
        <w:t xml:space="preserve"> </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Начальник управління фінансів</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sz w:val="28"/>
          <w:szCs w:val="28"/>
        </w:rPr>
        <w:t>і внутрішнього аудиту міської ради</w:t>
      </w:r>
    </w:p>
    <w:p w:rsidR="009754B9" w:rsidRPr="00A57538" w:rsidRDefault="009754B9" w:rsidP="009754B9">
      <w:pPr>
        <w:pStyle w:val="a6"/>
        <w:jc w:val="both"/>
        <w:rPr>
          <w:rFonts w:ascii="Times New Roman" w:hAnsi="Times New Roman"/>
          <w:sz w:val="28"/>
          <w:szCs w:val="28"/>
        </w:rPr>
      </w:pPr>
      <w:r w:rsidRPr="00A57538">
        <w:rPr>
          <w:rFonts w:ascii="Times New Roman" w:hAnsi="Times New Roman"/>
          <w:b/>
          <w:sz w:val="28"/>
          <w:szCs w:val="28"/>
        </w:rPr>
        <w:t>Ольга</w:t>
      </w:r>
      <w:r w:rsidRPr="00A57538">
        <w:rPr>
          <w:rFonts w:ascii="Times New Roman" w:hAnsi="Times New Roman"/>
          <w:sz w:val="28"/>
          <w:szCs w:val="28"/>
        </w:rPr>
        <w:t xml:space="preserve"> </w:t>
      </w:r>
      <w:r w:rsidRPr="00A57538">
        <w:rPr>
          <w:rFonts w:ascii="Times New Roman" w:hAnsi="Times New Roman"/>
          <w:b/>
          <w:sz w:val="28"/>
          <w:szCs w:val="28"/>
        </w:rPr>
        <w:t xml:space="preserve">ГАВДУНИК </w:t>
      </w:r>
      <w:r w:rsidRPr="00A57538">
        <w:rPr>
          <w:rFonts w:ascii="Times New Roman" w:hAnsi="Times New Roman"/>
          <w:sz w:val="28"/>
          <w:szCs w:val="28"/>
        </w:rPr>
        <w:t xml:space="preserve">                                                       </w:t>
      </w:r>
      <w:r w:rsidRPr="00A57538">
        <w:rPr>
          <w:rFonts w:ascii="Times New Roman" w:hAnsi="Times New Roman"/>
          <w:b/>
          <w:sz w:val="28"/>
          <w:szCs w:val="28"/>
        </w:rPr>
        <w:t xml:space="preserve">«____»____________ </w:t>
      </w:r>
      <w:r w:rsidRPr="00A57538">
        <w:rPr>
          <w:rFonts w:ascii="Times New Roman" w:hAnsi="Times New Roman"/>
          <w:sz w:val="28"/>
          <w:szCs w:val="28"/>
        </w:rPr>
        <w:t>2023р.</w:t>
      </w:r>
    </w:p>
    <w:p w:rsidR="009754B9" w:rsidRDefault="009754B9" w:rsidP="009754B9">
      <w:pPr>
        <w:spacing w:after="0" w:line="240" w:lineRule="auto"/>
        <w:jc w:val="both"/>
        <w:rPr>
          <w:rFonts w:ascii="Times New Roman" w:hAnsi="Times New Roman" w:cs="Times New Roman"/>
          <w:sz w:val="28"/>
          <w:szCs w:val="28"/>
        </w:rPr>
      </w:pP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Начальник управління бухгалтерського </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sz w:val="28"/>
          <w:szCs w:val="28"/>
        </w:rPr>
        <w:t xml:space="preserve">обліку та </w:t>
      </w:r>
      <w:proofErr w:type="spellStart"/>
      <w:r w:rsidRPr="00C34699">
        <w:rPr>
          <w:rFonts w:ascii="Times New Roman" w:eastAsia="Calibri" w:hAnsi="Times New Roman" w:cs="Times New Roman"/>
          <w:sz w:val="28"/>
          <w:szCs w:val="28"/>
        </w:rPr>
        <w:t>закупівель</w:t>
      </w:r>
      <w:proofErr w:type="spellEnd"/>
      <w:r w:rsidRPr="00C34699">
        <w:rPr>
          <w:rFonts w:ascii="Times New Roman" w:eastAsia="Calibri" w:hAnsi="Times New Roman" w:cs="Times New Roman"/>
          <w:sz w:val="28"/>
          <w:szCs w:val="28"/>
        </w:rPr>
        <w:t xml:space="preserve"> міської ради</w:t>
      </w:r>
    </w:p>
    <w:p w:rsidR="009754B9" w:rsidRPr="00C34699" w:rsidRDefault="009754B9" w:rsidP="009754B9">
      <w:pPr>
        <w:spacing w:after="0" w:line="240" w:lineRule="auto"/>
        <w:jc w:val="both"/>
        <w:rPr>
          <w:rFonts w:ascii="Times New Roman" w:eastAsia="Calibri" w:hAnsi="Times New Roman" w:cs="Times New Roman"/>
          <w:sz w:val="28"/>
          <w:szCs w:val="28"/>
        </w:rPr>
      </w:pPr>
      <w:r w:rsidRPr="00C34699">
        <w:rPr>
          <w:rFonts w:ascii="Times New Roman" w:eastAsia="Calibri" w:hAnsi="Times New Roman" w:cs="Times New Roman"/>
          <w:b/>
          <w:sz w:val="28"/>
          <w:szCs w:val="28"/>
        </w:rPr>
        <w:t>Наталія</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ГЕНИК        </w:t>
      </w:r>
      <w:r w:rsidRPr="00C34699">
        <w:rPr>
          <w:rFonts w:ascii="Times New Roman" w:eastAsia="Calibri" w:hAnsi="Times New Roman" w:cs="Times New Roman"/>
          <w:sz w:val="28"/>
          <w:szCs w:val="28"/>
        </w:rPr>
        <w:t xml:space="preserve">                                                       </w:t>
      </w:r>
      <w:r w:rsidRPr="00C34699">
        <w:rPr>
          <w:rFonts w:ascii="Times New Roman" w:eastAsia="Calibri" w:hAnsi="Times New Roman" w:cs="Times New Roman"/>
          <w:b/>
          <w:sz w:val="28"/>
          <w:szCs w:val="28"/>
        </w:rPr>
        <w:t xml:space="preserve">«____»____________ </w:t>
      </w:r>
      <w:r w:rsidRPr="00C34699">
        <w:rPr>
          <w:rFonts w:ascii="Times New Roman" w:eastAsia="Calibri" w:hAnsi="Times New Roman" w:cs="Times New Roman"/>
          <w:sz w:val="28"/>
          <w:szCs w:val="28"/>
        </w:rPr>
        <w:t>2023р.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9754B9" w:rsidRPr="006B2889" w:rsidRDefault="009754B9" w:rsidP="009754B9">
      <w:pPr>
        <w:spacing w:after="0" w:line="240" w:lineRule="auto"/>
        <w:rPr>
          <w:rFonts w:ascii="Times New Roman" w:hAnsi="Times New Roman" w:cs="Times New Roman"/>
          <w:sz w:val="28"/>
          <w:szCs w:val="28"/>
        </w:rPr>
      </w:pPr>
    </w:p>
    <w:p w:rsidR="009754B9"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5507AC" w:rsidRPr="006B2889" w:rsidRDefault="009754B9" w:rsidP="009754B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sectPr w:rsidR="005507AC" w:rsidRPr="006B2889" w:rsidSect="005C2A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68E"/>
    <w:multiLevelType w:val="multilevel"/>
    <w:tmpl w:val="02C47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B5A53"/>
    <w:multiLevelType w:val="multilevel"/>
    <w:tmpl w:val="BEE4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8074C"/>
    <w:multiLevelType w:val="multilevel"/>
    <w:tmpl w:val="34E0E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1676A"/>
    <w:multiLevelType w:val="hybridMultilevel"/>
    <w:tmpl w:val="D67254EE"/>
    <w:lvl w:ilvl="0" w:tplc="821A9BF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0"/>
    <w:lvlOverride w:ilvl="1">
      <w:startOverride w:val="4"/>
    </w:lvlOverride>
  </w:num>
  <w:num w:numId="3">
    <w:abstractNumId w:val="2"/>
    <w:lvlOverride w:ilvl="1">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A8"/>
    <w:rsid w:val="000747F3"/>
    <w:rsid w:val="0007531F"/>
    <w:rsid w:val="000F6E46"/>
    <w:rsid w:val="001126A7"/>
    <w:rsid w:val="001140A3"/>
    <w:rsid w:val="00176A89"/>
    <w:rsid w:val="00176D28"/>
    <w:rsid w:val="00226F06"/>
    <w:rsid w:val="002317C0"/>
    <w:rsid w:val="00283C41"/>
    <w:rsid w:val="00293261"/>
    <w:rsid w:val="002D0218"/>
    <w:rsid w:val="002D5914"/>
    <w:rsid w:val="002D5FC2"/>
    <w:rsid w:val="00300B90"/>
    <w:rsid w:val="00350B73"/>
    <w:rsid w:val="003C5B0B"/>
    <w:rsid w:val="003E0906"/>
    <w:rsid w:val="00401DAE"/>
    <w:rsid w:val="0045308A"/>
    <w:rsid w:val="00481374"/>
    <w:rsid w:val="004D3ADE"/>
    <w:rsid w:val="004E48FB"/>
    <w:rsid w:val="004F4061"/>
    <w:rsid w:val="00530ABB"/>
    <w:rsid w:val="005507AC"/>
    <w:rsid w:val="005C2A60"/>
    <w:rsid w:val="005E5003"/>
    <w:rsid w:val="005F391C"/>
    <w:rsid w:val="00602D26"/>
    <w:rsid w:val="006209E5"/>
    <w:rsid w:val="00656A38"/>
    <w:rsid w:val="00677DF6"/>
    <w:rsid w:val="006A5B21"/>
    <w:rsid w:val="006B2889"/>
    <w:rsid w:val="006C3B2C"/>
    <w:rsid w:val="00707778"/>
    <w:rsid w:val="007358F7"/>
    <w:rsid w:val="00755459"/>
    <w:rsid w:val="00765D4E"/>
    <w:rsid w:val="007909F4"/>
    <w:rsid w:val="007964DA"/>
    <w:rsid w:val="007F14FF"/>
    <w:rsid w:val="008322E1"/>
    <w:rsid w:val="00834009"/>
    <w:rsid w:val="00845623"/>
    <w:rsid w:val="00875BF7"/>
    <w:rsid w:val="0087718F"/>
    <w:rsid w:val="00885841"/>
    <w:rsid w:val="00896C74"/>
    <w:rsid w:val="00922B08"/>
    <w:rsid w:val="00954A43"/>
    <w:rsid w:val="0097245F"/>
    <w:rsid w:val="009754B9"/>
    <w:rsid w:val="00980910"/>
    <w:rsid w:val="00994265"/>
    <w:rsid w:val="00A25DC3"/>
    <w:rsid w:val="00A337AC"/>
    <w:rsid w:val="00A85734"/>
    <w:rsid w:val="00A8723B"/>
    <w:rsid w:val="00AF365B"/>
    <w:rsid w:val="00B26BA4"/>
    <w:rsid w:val="00B50CA2"/>
    <w:rsid w:val="00B76A1C"/>
    <w:rsid w:val="00B772D1"/>
    <w:rsid w:val="00BB275D"/>
    <w:rsid w:val="00C260F9"/>
    <w:rsid w:val="00C503E9"/>
    <w:rsid w:val="00C9626F"/>
    <w:rsid w:val="00CE2F7B"/>
    <w:rsid w:val="00D04CF1"/>
    <w:rsid w:val="00D27717"/>
    <w:rsid w:val="00D627E1"/>
    <w:rsid w:val="00DE58EB"/>
    <w:rsid w:val="00E07A63"/>
    <w:rsid w:val="00E14DEC"/>
    <w:rsid w:val="00E81A5E"/>
    <w:rsid w:val="00EE3DEE"/>
    <w:rsid w:val="00F41BA8"/>
    <w:rsid w:val="00FB6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234"/>
  <w15:chartTrackingRefBased/>
  <w15:docId w15:val="{1D44BE98-92F5-4EA6-878E-39839FA2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80">
    <w:name w:val="rvps38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F41BA8"/>
  </w:style>
  <w:style w:type="paragraph" w:customStyle="1" w:styleId="rvps375">
    <w:name w:val="rvps37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41BA8"/>
  </w:style>
  <w:style w:type="paragraph" w:customStyle="1" w:styleId="rvps31">
    <w:name w:val="rvps3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6">
    <w:name w:val="rvps53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41BA8"/>
  </w:style>
  <w:style w:type="paragraph" w:customStyle="1" w:styleId="rvps537">
    <w:name w:val="rvps53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6">
    <w:name w:val="rvts16"/>
    <w:basedOn w:val="a0"/>
    <w:rsid w:val="00F41BA8"/>
  </w:style>
  <w:style w:type="paragraph" w:customStyle="1" w:styleId="rvps393">
    <w:name w:val="rvps39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41BA8"/>
  </w:style>
  <w:style w:type="paragraph" w:customStyle="1" w:styleId="rvps412">
    <w:name w:val="rvps41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8">
    <w:name w:val="rvps44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6">
    <w:name w:val="rvts36"/>
    <w:basedOn w:val="a0"/>
    <w:rsid w:val="00F41BA8"/>
  </w:style>
  <w:style w:type="paragraph" w:customStyle="1" w:styleId="rvps472">
    <w:name w:val="rvps47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F41BA8"/>
  </w:style>
  <w:style w:type="paragraph" w:customStyle="1" w:styleId="rvps543">
    <w:name w:val="rvps54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4">
    <w:name w:val="rvps544"/>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3">
    <w:name w:val="rvps49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4">
    <w:name w:val="rvps494"/>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8">
    <w:name w:val="rvts38"/>
    <w:basedOn w:val="a0"/>
    <w:rsid w:val="00F41BA8"/>
  </w:style>
  <w:style w:type="paragraph" w:customStyle="1" w:styleId="rvps495">
    <w:name w:val="rvps49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6">
    <w:name w:val="rvps49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8">
    <w:name w:val="rvps49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9">
    <w:name w:val="rvps49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0">
    <w:name w:val="rvps50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F41BA8"/>
  </w:style>
  <w:style w:type="paragraph" w:customStyle="1" w:styleId="rvps502">
    <w:name w:val="rvps50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3">
    <w:name w:val="rvps50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9">
    <w:name w:val="rvps51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5">
    <w:name w:val="rvps54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6">
    <w:name w:val="rvps54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7">
    <w:name w:val="rvps54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0">
    <w:name w:val="rvps53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22B0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22B08"/>
    <w:rPr>
      <w:rFonts w:ascii="Segoe UI" w:hAnsi="Segoe UI" w:cs="Segoe UI"/>
      <w:sz w:val="18"/>
      <w:szCs w:val="18"/>
    </w:rPr>
  </w:style>
  <w:style w:type="paragraph" w:styleId="a6">
    <w:name w:val="No Spacing"/>
    <w:link w:val="a7"/>
    <w:uiPriority w:val="99"/>
    <w:qFormat/>
    <w:rsid w:val="009754B9"/>
    <w:pPr>
      <w:spacing w:after="0" w:line="240" w:lineRule="auto"/>
    </w:pPr>
    <w:rPr>
      <w:rFonts w:ascii="Calibri" w:eastAsia="Calibri" w:hAnsi="Calibri" w:cs="Times New Roman"/>
    </w:rPr>
  </w:style>
  <w:style w:type="character" w:customStyle="1" w:styleId="a7">
    <w:name w:val="Без інтервалів Знак"/>
    <w:link w:val="a6"/>
    <w:uiPriority w:val="99"/>
    <w:locked/>
    <w:rsid w:val="009754B9"/>
    <w:rPr>
      <w:rFonts w:ascii="Calibri" w:eastAsia="Calibri" w:hAnsi="Calibri" w:cs="Times New Roman"/>
    </w:rPr>
  </w:style>
  <w:style w:type="paragraph" w:styleId="a8">
    <w:name w:val="List Paragraph"/>
    <w:basedOn w:val="a"/>
    <w:uiPriority w:val="34"/>
    <w:qFormat/>
    <w:rsid w:val="004D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16</Pages>
  <Words>19664</Words>
  <Characters>11209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Сенюк Світлана Михайлівна</dc:creator>
  <cp:keywords/>
  <dc:description/>
  <cp:lastModifiedBy>Інни Бирчак</cp:lastModifiedBy>
  <cp:revision>14</cp:revision>
  <cp:lastPrinted>2023-06-09T06:22:00Z</cp:lastPrinted>
  <dcterms:created xsi:type="dcterms:W3CDTF">2023-06-01T06:11:00Z</dcterms:created>
  <dcterms:modified xsi:type="dcterms:W3CDTF">2023-12-08T09:11:00Z</dcterms:modified>
</cp:coreProperties>
</file>